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00F89" w14:textId="77777777" w:rsidR="004E1326" w:rsidRDefault="009E0A01" w:rsidP="004E1326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</w:t>
      </w:r>
      <w:r w:rsidR="004E1326" w:rsidRPr="004E1326">
        <w:rPr>
          <w:rFonts w:ascii="Arial" w:hAnsi="Arial" w:cs="Arial"/>
          <w:i/>
          <w:sz w:val="22"/>
        </w:rPr>
        <w:t xml:space="preserve"> </w:t>
      </w:r>
      <w:r w:rsidR="004E1326">
        <w:rPr>
          <w:rFonts w:ascii="Arial" w:hAnsi="Arial" w:cs="Arial"/>
          <w:i/>
          <w:sz w:val="22"/>
        </w:rPr>
        <w:t>RD/Z.0201-2/2018</w:t>
      </w:r>
    </w:p>
    <w:p w14:paraId="7AA0EAC9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0A5C1024" w14:textId="77777777" w:rsidR="009E0A01" w:rsidRDefault="009E0A01" w:rsidP="009E0A01">
      <w:pPr>
        <w:autoSpaceDE/>
        <w:jc w:val="right"/>
        <w:rPr>
          <w:rFonts w:ascii="Arial" w:hAnsi="Arial" w:cs="Arial"/>
          <w:i/>
          <w:sz w:val="22"/>
        </w:rPr>
      </w:pPr>
    </w:p>
    <w:p w14:paraId="08E3F6F2" w14:textId="77777777" w:rsidR="009E0A01" w:rsidRDefault="009E0A01" w:rsidP="009E0A01">
      <w:pPr>
        <w:autoSpaceDE/>
        <w:jc w:val="right"/>
        <w:rPr>
          <w:rFonts w:ascii="Arial" w:hAnsi="Arial" w:cs="Arial"/>
          <w:b/>
          <w:bCs/>
        </w:rPr>
      </w:pPr>
    </w:p>
    <w:p w14:paraId="2C85486E" w14:textId="77777777" w:rsidR="009E0A01" w:rsidRDefault="009E0A01" w:rsidP="009E0A0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10386560" w14:textId="77777777" w:rsidR="009E0A01" w:rsidRDefault="009E0A01" w:rsidP="009E0A0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E0A01" w14:paraId="6258B680" w14:textId="77777777" w:rsidTr="00B204D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E95DD4E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657D37A" w14:textId="3883F925" w:rsidR="009E0A01" w:rsidRDefault="0049327D" w:rsidP="00DF34C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Rosyjska literatura emigracyjna</w:t>
            </w:r>
          </w:p>
        </w:tc>
      </w:tr>
      <w:tr w:rsidR="009E0A01" w:rsidRPr="005C6D70" w14:paraId="22A22EEA" w14:textId="77777777" w:rsidTr="00B204D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05E3BC6" w14:textId="77777777" w:rsidR="009E0A01" w:rsidRDefault="009E0A01" w:rsidP="00B204D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A27C44A" w14:textId="52FD33C2" w:rsidR="009E0A01" w:rsidRPr="00295294" w:rsidRDefault="0049327D" w:rsidP="00DF34C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5294">
              <w:rPr>
                <w:rFonts w:ascii="Arial" w:hAnsi="Arial" w:cs="Arial"/>
                <w:sz w:val="20"/>
                <w:szCs w:val="20"/>
                <w:lang w:val="en-GB"/>
              </w:rPr>
              <w:t>Russian Literature in Emigration</w:t>
            </w:r>
          </w:p>
        </w:tc>
      </w:tr>
    </w:tbl>
    <w:p w14:paraId="42EE9BAD" w14:textId="77777777" w:rsidR="009E0A01" w:rsidRPr="00876808" w:rsidRDefault="009E0A01" w:rsidP="009E0A0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E0A01" w14:paraId="7B543180" w14:textId="77777777" w:rsidTr="00B204D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56D71F6D" w14:textId="77777777" w:rsidR="009E0A01" w:rsidRDefault="009E0A01" w:rsidP="00B204D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15DD81CD" w14:textId="77777777" w:rsidR="009E0A01" w:rsidRDefault="009E0A01" w:rsidP="00B204D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DC949D8" w14:textId="77777777" w:rsidR="009E0A01" w:rsidRDefault="009E0A01" w:rsidP="00B204D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5E22E265" w14:textId="59453FC6" w:rsidR="009E0A01" w:rsidRDefault="0049327D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67FC0285" w14:textId="77777777" w:rsidR="009E0A01" w:rsidRDefault="009E0A01" w:rsidP="009E0A01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E0A01" w14:paraId="406FA1DF" w14:textId="77777777" w:rsidTr="00B204D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9F98E72" w14:textId="77777777" w:rsidR="009E0A01" w:rsidRDefault="009E0A01" w:rsidP="00B204D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05DA74FF" w14:textId="3E5B5C6B" w:rsidR="009E0A01" w:rsidRDefault="00E25B84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</w:t>
            </w:r>
            <w:r w:rsidR="00295294">
              <w:rPr>
                <w:rFonts w:ascii="Arial" w:hAnsi="Arial" w:cs="Arial"/>
                <w:sz w:val="20"/>
                <w:szCs w:val="20"/>
              </w:rPr>
              <w:t xml:space="preserve"> Przekładoznawstwa i</w:t>
            </w:r>
            <w:r>
              <w:rPr>
                <w:rFonts w:ascii="Arial" w:hAnsi="Arial" w:cs="Arial"/>
                <w:sz w:val="20"/>
                <w:szCs w:val="20"/>
              </w:rPr>
              <w:t xml:space="preserve"> Literatury Rosyjskiej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8C71C5A" w14:textId="6832238F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14:paraId="668B109F" w14:textId="4CF41805" w:rsidR="00E25B84" w:rsidRDefault="00E25B84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przydziałem zajęć</w:t>
            </w:r>
          </w:p>
          <w:p w14:paraId="799767A2" w14:textId="77777777" w:rsidR="00C97663" w:rsidRDefault="00C97663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A1B0C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7707375A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AE363F7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07EE6B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E0A01" w14:paraId="3DDA36EB" w14:textId="77777777" w:rsidTr="00C97663">
        <w:trPr>
          <w:trHeight w:val="868"/>
        </w:trPr>
        <w:tc>
          <w:tcPr>
            <w:tcW w:w="9640" w:type="dxa"/>
          </w:tcPr>
          <w:p w14:paraId="0F65577E" w14:textId="4143FFE4" w:rsidR="009E0A01" w:rsidRPr="00C97663" w:rsidRDefault="002946F1" w:rsidP="00DF72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Celem kursu jes</w:t>
            </w:r>
            <w:r w:rsidR="00DF72E0">
              <w:rPr>
                <w:rFonts w:ascii="Arial" w:hAnsi="Arial" w:cs="Arial"/>
                <w:sz w:val="20"/>
                <w:szCs w:val="20"/>
              </w:rPr>
              <w:t>t</w:t>
            </w:r>
            <w:r w:rsidR="00DF72E0" w:rsidRPr="00265BAF">
              <w:rPr>
                <w:rFonts w:ascii="Arial" w:hAnsi="Arial" w:cs="Arial"/>
                <w:sz w:val="20"/>
                <w:szCs w:val="20"/>
              </w:rPr>
              <w:t xml:space="preserve"> nabycie przez studenta </w:t>
            </w:r>
            <w:r w:rsidR="00DF72E0">
              <w:rPr>
                <w:rFonts w:ascii="Arial" w:hAnsi="Arial" w:cs="Arial"/>
                <w:sz w:val="20"/>
                <w:szCs w:val="20"/>
              </w:rPr>
              <w:t>zn</w:t>
            </w:r>
            <w:r w:rsidR="00DF72E0" w:rsidRPr="00265BAF">
              <w:rPr>
                <w:rFonts w:ascii="Arial" w:hAnsi="Arial" w:cs="Arial"/>
                <w:sz w:val="20"/>
                <w:szCs w:val="20"/>
              </w:rPr>
              <w:t>ajomoś</w:t>
            </w:r>
            <w:r w:rsidR="00DF72E0">
              <w:rPr>
                <w:rFonts w:ascii="Arial" w:hAnsi="Arial" w:cs="Arial"/>
                <w:sz w:val="20"/>
                <w:szCs w:val="20"/>
              </w:rPr>
              <w:t>ci</w:t>
            </w:r>
            <w:r w:rsidR="00DF72E0" w:rsidRPr="00265BAF">
              <w:rPr>
                <w:rFonts w:ascii="Arial" w:hAnsi="Arial" w:cs="Arial"/>
                <w:sz w:val="20"/>
                <w:szCs w:val="20"/>
              </w:rPr>
              <w:t xml:space="preserve"> podstawowych zjawisk z zakresu historii</w:t>
            </w:r>
            <w:r w:rsidR="00DF72E0">
              <w:rPr>
                <w:rFonts w:ascii="Arial" w:hAnsi="Arial" w:cs="Arial"/>
                <w:sz w:val="20"/>
                <w:szCs w:val="20"/>
              </w:rPr>
              <w:t xml:space="preserve"> rosyjskiej literatury emigracyjnej.</w:t>
            </w:r>
          </w:p>
        </w:tc>
      </w:tr>
    </w:tbl>
    <w:p w14:paraId="7779AD6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11FE7F65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6B6A0F0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ED01287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E0A01" w14:paraId="23FB837C" w14:textId="77777777" w:rsidTr="00B204D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F63B6DB" w14:textId="77777777" w:rsidR="009E0A01" w:rsidRDefault="009E0A01" w:rsidP="00B204D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F6AEC63" w14:textId="0B95D89E" w:rsidR="009E0A01" w:rsidRPr="00C97663" w:rsidRDefault="00B75633" w:rsidP="00C97663">
            <w:pPr>
              <w:autoSpaceDE/>
              <w:rPr>
                <w:rFonts w:ascii="Arial" w:eastAsia="MyriadPro-Regular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Znajomość literatury rosyjskie</w:t>
            </w:r>
            <w:r w:rsidR="00DF72E0">
              <w:rPr>
                <w:rFonts w:ascii="Arial" w:hAnsi="Arial" w:cs="Arial"/>
                <w:sz w:val="20"/>
                <w:szCs w:val="20"/>
              </w:rPr>
              <w:t>j do końca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XX wieku</w:t>
            </w:r>
            <w:r w:rsidR="00DF72E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546FE" w14:paraId="0B4C46B4" w14:textId="77777777" w:rsidTr="00B204D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2EFE6A5" w14:textId="77777777" w:rsidR="008546FE" w:rsidRDefault="008546FE" w:rsidP="008546F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86FFD11" w14:textId="25B0ECFB" w:rsidR="008546FE" w:rsidRPr="00C97663" w:rsidRDefault="008546FE" w:rsidP="008546F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Rozumienie ciągłości i przemian literatury rosyjskiej</w:t>
            </w:r>
            <w:r w:rsidR="00DF72E0">
              <w:rPr>
                <w:rFonts w:ascii="Arial" w:hAnsi="Arial" w:cs="Arial"/>
                <w:sz w:val="20"/>
                <w:szCs w:val="20"/>
              </w:rPr>
              <w:t xml:space="preserve"> do końca </w:t>
            </w:r>
            <w:r w:rsidRPr="00B0178E">
              <w:rPr>
                <w:rFonts w:ascii="Arial" w:hAnsi="Arial" w:cs="Arial"/>
                <w:sz w:val="20"/>
                <w:szCs w:val="20"/>
              </w:rPr>
              <w:t>XX wieku. Umiejętność samodzielnej analizy i interpretacji tekstów literackich  powstałych</w:t>
            </w:r>
            <w:r w:rsidR="00DF72E0">
              <w:rPr>
                <w:rFonts w:ascii="Arial" w:hAnsi="Arial" w:cs="Arial"/>
                <w:sz w:val="20"/>
                <w:szCs w:val="20"/>
              </w:rPr>
              <w:t xml:space="preserve"> zarówno w ZSRR jak i na emigracji.</w:t>
            </w:r>
          </w:p>
        </w:tc>
      </w:tr>
      <w:tr w:rsidR="008546FE" w14:paraId="4D0C1C9B" w14:textId="77777777" w:rsidTr="00B204DB">
        <w:tc>
          <w:tcPr>
            <w:tcW w:w="1941" w:type="dxa"/>
            <w:shd w:val="clear" w:color="auto" w:fill="DBE5F1"/>
            <w:vAlign w:val="center"/>
          </w:tcPr>
          <w:p w14:paraId="0841237D" w14:textId="77777777" w:rsidR="008546FE" w:rsidRDefault="008546FE" w:rsidP="008546F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91DD865" w14:textId="77777777" w:rsidR="004B3358" w:rsidRDefault="004B3358" w:rsidP="004B3358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178E">
              <w:rPr>
                <w:rFonts w:ascii="Arial" w:hAnsi="Arial" w:cs="Arial"/>
                <w:color w:val="000000"/>
                <w:sz w:val="20"/>
                <w:szCs w:val="20"/>
              </w:rPr>
              <w:t xml:space="preserve">Historia literatury rosyjskiej I  </w:t>
            </w:r>
          </w:p>
          <w:p w14:paraId="59035F40" w14:textId="09B7C8C0" w:rsidR="004B3358" w:rsidRDefault="004B3358" w:rsidP="004B3358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Historia literatury rosyjskiej II</w:t>
            </w:r>
          </w:p>
          <w:p w14:paraId="6A9D1CCD" w14:textId="0F80150E" w:rsidR="004B3358" w:rsidRDefault="004B3358" w:rsidP="004B3358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Historia literatury rosyjskiej III</w:t>
            </w:r>
          </w:p>
          <w:p w14:paraId="3FB47295" w14:textId="6A012DEB" w:rsidR="00DF72E0" w:rsidRPr="00B0178E" w:rsidRDefault="00DF72E0" w:rsidP="004B3358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Historia literatury rosyjskiej IV</w:t>
            </w:r>
          </w:p>
          <w:p w14:paraId="45FB1973" w14:textId="77777777" w:rsidR="008546FE" w:rsidRPr="00270EE5" w:rsidRDefault="008546FE" w:rsidP="008546FE">
            <w:pPr>
              <w:autoSpaceDE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4B23941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244B4F60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7830EAC4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</w:p>
    <w:p w14:paraId="07AB59B1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14:paraId="539C91C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E0A01" w14:paraId="4E1896EC" w14:textId="77777777" w:rsidTr="00B204D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89134CB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5A31DBF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DB90599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177B26DE" w14:textId="77777777" w:rsidTr="002E44CA">
        <w:trPr>
          <w:cantSplit/>
          <w:trHeight w:val="1281"/>
        </w:trPr>
        <w:tc>
          <w:tcPr>
            <w:tcW w:w="1979" w:type="dxa"/>
            <w:vMerge/>
          </w:tcPr>
          <w:p w14:paraId="2062BB7F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B7348DB" w14:textId="40619FA7" w:rsidR="00A0481B" w:rsidRDefault="00A0481B" w:rsidP="00A0481B">
            <w:pPr>
              <w:rPr>
                <w:rFonts w:ascii="Arial" w:hAnsi="Arial" w:cs="Arial"/>
                <w:sz w:val="20"/>
                <w:szCs w:val="20"/>
              </w:rPr>
            </w:pPr>
            <w:r w:rsidRPr="000E6050">
              <w:rPr>
                <w:rFonts w:ascii="Arial" w:hAnsi="Arial" w:cs="Arial"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Student p</w:t>
            </w:r>
            <w:r w:rsidRPr="00AA4AC8">
              <w:rPr>
                <w:rFonts w:ascii="Arial" w:hAnsi="Arial" w:cs="Arial"/>
                <w:sz w:val="20"/>
                <w:szCs w:val="20"/>
              </w:rPr>
              <w:t>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wiedzę na temat literatury rosyjskiej XX</w:t>
            </w:r>
            <w:r w:rsidR="003F14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w., tendencji ideowo-artystycznych,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 podstawowych prądów i s</w:t>
            </w:r>
            <w:r>
              <w:rPr>
                <w:rFonts w:ascii="Arial" w:hAnsi="Arial" w:cs="Arial"/>
                <w:sz w:val="20"/>
                <w:szCs w:val="20"/>
              </w:rPr>
              <w:t xml:space="preserve">tylów literackich, 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a także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C531B">
              <w:rPr>
                <w:rFonts w:ascii="Arial" w:hAnsi="Arial" w:cs="Arial"/>
                <w:sz w:val="20"/>
                <w:szCs w:val="20"/>
              </w:rPr>
              <w:t>najważniejszych przedstawicieli</w:t>
            </w:r>
            <w:r w:rsidR="003F14DE">
              <w:rPr>
                <w:rFonts w:ascii="Arial" w:hAnsi="Arial" w:cs="Arial"/>
                <w:sz w:val="20"/>
                <w:szCs w:val="20"/>
              </w:rPr>
              <w:t>.</w:t>
            </w:r>
            <w:r w:rsidRPr="003C531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5154D0" w14:textId="77777777" w:rsidR="00A0481B" w:rsidRDefault="00A0481B" w:rsidP="00A0481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BFAFDC" w14:textId="77777777" w:rsidR="009E0A01" w:rsidRPr="002E44CA" w:rsidRDefault="009E0A01" w:rsidP="002E44CA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65" w:type="dxa"/>
          </w:tcPr>
          <w:p w14:paraId="02CA51A9" w14:textId="77777777" w:rsidR="002E44CA" w:rsidRDefault="002E44CA" w:rsidP="002E44CA">
            <w:pPr>
              <w:rPr>
                <w:sz w:val="21"/>
                <w:szCs w:val="21"/>
              </w:rPr>
            </w:pPr>
          </w:p>
          <w:p w14:paraId="1C2FF773" w14:textId="77777777" w:rsidR="00513BF4" w:rsidRPr="00513BF4" w:rsidRDefault="00513BF4" w:rsidP="00513BF4">
            <w:pPr>
              <w:rPr>
                <w:rFonts w:ascii="Arial" w:hAnsi="Arial" w:cs="Arial"/>
                <w:sz w:val="20"/>
                <w:szCs w:val="20"/>
              </w:rPr>
            </w:pPr>
            <w:r w:rsidRPr="00513BF4">
              <w:rPr>
                <w:rFonts w:ascii="Arial" w:hAnsi="Arial" w:cs="Arial"/>
                <w:sz w:val="20"/>
                <w:szCs w:val="20"/>
              </w:rPr>
              <w:t>K1_W01</w:t>
            </w:r>
            <w:r w:rsidRPr="00513BF4">
              <w:rPr>
                <w:rFonts w:ascii="Arial" w:hAnsi="Arial" w:cs="Arial"/>
                <w:sz w:val="20"/>
                <w:szCs w:val="20"/>
              </w:rPr>
              <w:softHyphen/>
            </w:r>
          </w:p>
          <w:p w14:paraId="4673C33A" w14:textId="77777777" w:rsidR="00513BF4" w:rsidRDefault="00513BF4" w:rsidP="00513BF4">
            <w:pPr>
              <w:rPr>
                <w:rFonts w:ascii="Arial" w:hAnsi="Arial" w:cs="Arial"/>
                <w:sz w:val="20"/>
                <w:szCs w:val="20"/>
              </w:rPr>
            </w:pPr>
            <w:r w:rsidRPr="00513BF4">
              <w:rPr>
                <w:rFonts w:ascii="Arial" w:hAnsi="Arial" w:cs="Arial"/>
                <w:sz w:val="20"/>
                <w:szCs w:val="20"/>
              </w:rPr>
              <w:t>K1_W05</w:t>
            </w:r>
          </w:p>
          <w:p w14:paraId="26AB5F7E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8EBEB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0136F81B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34D8C8D3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0992003C" w14:textId="77777777" w:rsidTr="00B204D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B9D1626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467B0CB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8F63D14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628BDB97" w14:textId="77777777" w:rsidTr="002E44CA">
        <w:trPr>
          <w:cantSplit/>
          <w:trHeight w:val="1588"/>
        </w:trPr>
        <w:tc>
          <w:tcPr>
            <w:tcW w:w="1985" w:type="dxa"/>
            <w:vMerge/>
          </w:tcPr>
          <w:p w14:paraId="411FBAB7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3CEEE1E" w14:textId="3C52482C" w:rsidR="00B40946" w:rsidRPr="003F14DE" w:rsidRDefault="00B40946" w:rsidP="00B40946">
            <w:pPr>
              <w:rPr>
                <w:rFonts w:ascii="Arial" w:hAnsi="Arial" w:cs="Arial"/>
                <w:sz w:val="20"/>
                <w:szCs w:val="20"/>
              </w:rPr>
            </w:pPr>
            <w:r w:rsidRPr="003F14DE">
              <w:rPr>
                <w:rFonts w:ascii="Arial" w:hAnsi="Arial" w:cs="Arial"/>
                <w:sz w:val="20"/>
                <w:szCs w:val="20"/>
              </w:rPr>
              <w:t>U01</w:t>
            </w:r>
            <w:r w:rsidRPr="003F14D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14DE">
              <w:rPr>
                <w:rFonts w:ascii="Arial" w:hAnsi="Arial" w:cs="Arial"/>
                <w:bCs/>
                <w:sz w:val="20"/>
                <w:szCs w:val="20"/>
              </w:rPr>
              <w:t>Student</w:t>
            </w:r>
            <w:r w:rsidRPr="003F14D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14DE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3F14DE">
              <w:rPr>
                <w:rFonts w:ascii="Arial" w:hAnsi="Arial" w:cs="Arial"/>
                <w:sz w:val="20"/>
                <w:szCs w:val="20"/>
              </w:rPr>
              <w:t>ozumie specyfikę przemian ideowo-artystycznych w literaturze rosyjskiej</w:t>
            </w:r>
            <w:r w:rsidR="003F14DE" w:rsidRPr="003F14DE">
              <w:rPr>
                <w:rFonts w:ascii="Arial" w:hAnsi="Arial" w:cs="Arial"/>
                <w:sz w:val="20"/>
                <w:szCs w:val="20"/>
              </w:rPr>
              <w:t xml:space="preserve"> XX</w:t>
            </w:r>
            <w:r w:rsidR="00573CF0" w:rsidRPr="003F14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14DE">
              <w:rPr>
                <w:rFonts w:ascii="Arial" w:hAnsi="Arial" w:cs="Arial"/>
                <w:sz w:val="20"/>
                <w:szCs w:val="20"/>
              </w:rPr>
              <w:t xml:space="preserve">w. </w:t>
            </w:r>
          </w:p>
          <w:p w14:paraId="6491E224" w14:textId="77777777" w:rsidR="00B40946" w:rsidRPr="003F14DE" w:rsidRDefault="00B40946" w:rsidP="00B409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9D78FC" w14:textId="5D8B7D28" w:rsidR="00B40946" w:rsidRPr="003F14DE" w:rsidRDefault="00B40946" w:rsidP="00B40946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3F14DE">
              <w:rPr>
                <w:rFonts w:ascii="Arial" w:hAnsi="Arial" w:cs="Arial"/>
                <w:sz w:val="20"/>
                <w:szCs w:val="20"/>
              </w:rPr>
              <w:t>U02</w:t>
            </w:r>
            <w:r w:rsidRPr="003F14D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73CF0" w:rsidRPr="003F14DE">
              <w:rPr>
                <w:rFonts w:ascii="Arial" w:hAnsi="Arial" w:cs="Arial"/>
                <w:bCs/>
                <w:sz w:val="20"/>
                <w:szCs w:val="20"/>
              </w:rPr>
              <w:t>Student p</w:t>
            </w:r>
            <w:r w:rsidRPr="003F14DE">
              <w:rPr>
                <w:rFonts w:ascii="Arial" w:hAnsi="Arial" w:cs="Arial"/>
                <w:bCs/>
                <w:sz w:val="20"/>
                <w:szCs w:val="20"/>
              </w:rPr>
              <w:t>osiada</w:t>
            </w:r>
            <w:r w:rsidRPr="003F14DE">
              <w:rPr>
                <w:rFonts w:ascii="Arial" w:hAnsi="Arial" w:cs="Arial"/>
                <w:sz w:val="20"/>
                <w:szCs w:val="20"/>
              </w:rPr>
              <w:t xml:space="preserve"> zdolność samodzielnej analizy i interpretacji tekstów literackich powstałych</w:t>
            </w:r>
            <w:r w:rsidR="003F14DE" w:rsidRPr="003F14DE">
              <w:rPr>
                <w:rFonts w:ascii="Arial" w:hAnsi="Arial" w:cs="Arial"/>
                <w:sz w:val="20"/>
                <w:szCs w:val="20"/>
              </w:rPr>
              <w:t xml:space="preserve"> na emigracji.</w:t>
            </w:r>
            <w:r w:rsidRPr="003F14DE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  <w:p w14:paraId="733749B0" w14:textId="77777777" w:rsidR="00B40946" w:rsidRPr="003F14DE" w:rsidRDefault="00B40946" w:rsidP="00B409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4ACBCE" w14:textId="4B4D4019" w:rsidR="009E0A01" w:rsidRDefault="00B40946" w:rsidP="00B40946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3F14DE">
              <w:rPr>
                <w:rFonts w:ascii="Arial" w:hAnsi="Arial" w:cs="Arial"/>
                <w:sz w:val="20"/>
                <w:szCs w:val="20"/>
              </w:rPr>
              <w:t>U03</w:t>
            </w:r>
            <w:r w:rsidRPr="003F14D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73CF0" w:rsidRPr="003F14DE">
              <w:rPr>
                <w:rFonts w:ascii="Arial" w:hAnsi="Arial" w:cs="Arial"/>
                <w:bCs/>
                <w:sz w:val="20"/>
                <w:szCs w:val="20"/>
              </w:rPr>
              <w:t>Student p</w:t>
            </w:r>
            <w:r w:rsidRPr="003F14DE">
              <w:rPr>
                <w:rFonts w:ascii="Arial" w:eastAsia="MyriadPro-Semibold" w:hAnsi="Arial" w:cs="Arial"/>
                <w:bCs/>
                <w:sz w:val="20"/>
                <w:szCs w:val="20"/>
              </w:rPr>
              <w:t>osiada umiejętność przygotowania wystąpień ustnych i prezentacji w języku rosyjskim</w:t>
            </w:r>
            <w:r w:rsidR="003F14DE">
              <w:rPr>
                <w:rFonts w:ascii="Arial" w:eastAsia="MyriadPro-Semibold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FD7DB38" w14:textId="77777777" w:rsidR="00B40946" w:rsidRPr="00B40946" w:rsidRDefault="00B40946" w:rsidP="00B40946">
            <w:pPr>
              <w:rPr>
                <w:rFonts w:ascii="Arial" w:hAnsi="Arial" w:cs="Arial"/>
                <w:sz w:val="20"/>
                <w:szCs w:val="20"/>
              </w:rPr>
            </w:pPr>
            <w:r w:rsidRPr="00B40946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17A595DA" w14:textId="77777777" w:rsidR="00B40946" w:rsidRPr="00B40946" w:rsidRDefault="00B40946" w:rsidP="00B40946">
            <w:pPr>
              <w:rPr>
                <w:rFonts w:ascii="Arial" w:hAnsi="Arial" w:cs="Arial"/>
                <w:sz w:val="20"/>
                <w:szCs w:val="20"/>
              </w:rPr>
            </w:pPr>
            <w:r w:rsidRPr="00B40946">
              <w:rPr>
                <w:rFonts w:ascii="Arial" w:hAnsi="Arial" w:cs="Arial"/>
                <w:sz w:val="20"/>
                <w:szCs w:val="20"/>
              </w:rPr>
              <w:t>K1_U03</w:t>
            </w:r>
          </w:p>
          <w:p w14:paraId="17AD9157" w14:textId="77777777" w:rsidR="00B40946" w:rsidRPr="00B40946" w:rsidRDefault="00B40946" w:rsidP="00B40946">
            <w:pPr>
              <w:rPr>
                <w:rFonts w:ascii="Arial" w:hAnsi="Arial" w:cs="Arial"/>
                <w:sz w:val="20"/>
                <w:szCs w:val="20"/>
              </w:rPr>
            </w:pPr>
            <w:r w:rsidRPr="00B40946">
              <w:rPr>
                <w:rFonts w:ascii="Arial" w:hAnsi="Arial" w:cs="Arial"/>
                <w:sz w:val="20"/>
                <w:szCs w:val="20"/>
              </w:rPr>
              <w:t>K1_U09</w:t>
            </w:r>
          </w:p>
          <w:p w14:paraId="4579890F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741336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211D2E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0D51BB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A9645D4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E0A01" w14:paraId="3C39C73F" w14:textId="77777777" w:rsidTr="00B204D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201AEE2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59ED7EA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9CDEE40" w14:textId="77777777" w:rsidR="009E0A01" w:rsidRDefault="009E0A01" w:rsidP="00B204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E0A01" w14:paraId="2CEEADA7" w14:textId="77777777" w:rsidTr="00B204DB">
        <w:trPr>
          <w:cantSplit/>
          <w:trHeight w:val="1984"/>
        </w:trPr>
        <w:tc>
          <w:tcPr>
            <w:tcW w:w="1985" w:type="dxa"/>
            <w:vMerge/>
          </w:tcPr>
          <w:p w14:paraId="0F9D85FE" w14:textId="77777777" w:rsidR="009E0A01" w:rsidRDefault="009E0A01" w:rsidP="00B204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7D2968B" w14:textId="0EAACC8C" w:rsidR="00DE511D" w:rsidRDefault="00DE511D" w:rsidP="00DE51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E511D">
              <w:rPr>
                <w:rFonts w:ascii="Arial" w:hAnsi="Arial" w:cs="Arial"/>
                <w:bCs/>
                <w:sz w:val="20"/>
                <w:szCs w:val="20"/>
              </w:rPr>
              <w:t>Student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E511D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ozumie </w:t>
            </w:r>
            <w:r w:rsidRPr="00881923">
              <w:rPr>
                <w:rFonts w:ascii="Arial" w:hAnsi="Arial" w:cs="Arial"/>
                <w:sz w:val="20"/>
                <w:szCs w:val="20"/>
              </w:rPr>
              <w:t>potrzebę poznawania literatury rosyjskiej i światowej przez całe życie</w:t>
            </w:r>
            <w:r w:rsidR="00FC026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E61496" w14:textId="77777777" w:rsidR="00DE511D" w:rsidRPr="003C531B" w:rsidRDefault="00DE511D" w:rsidP="00DE51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41BB0E" w14:textId="4975D7E6" w:rsidR="00DE511D" w:rsidRPr="00B554F5" w:rsidRDefault="00DE511D" w:rsidP="00DE511D">
            <w:pPr>
              <w:rPr>
                <w:rFonts w:ascii="Arial" w:hAnsi="Arial" w:cs="Arial"/>
                <w:sz w:val="20"/>
                <w:szCs w:val="20"/>
              </w:rPr>
            </w:pPr>
            <w:r w:rsidRPr="007827F9">
              <w:rPr>
                <w:rFonts w:ascii="Arial" w:hAnsi="Arial" w:cs="Arial"/>
                <w:sz w:val="20"/>
                <w:szCs w:val="20"/>
              </w:rPr>
              <w:t>K02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73CF0" w:rsidRPr="00573CF0">
              <w:rPr>
                <w:rFonts w:ascii="Arial" w:hAnsi="Arial" w:cs="Arial"/>
                <w:bCs/>
                <w:sz w:val="20"/>
                <w:szCs w:val="20"/>
              </w:rPr>
              <w:t xml:space="preserve">Student </w:t>
            </w:r>
            <w:r w:rsidR="00573CF0" w:rsidRPr="00FC0265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ktywnie uczestniczy w działaniach na rzecz z</w:t>
            </w:r>
            <w:r w:rsidRPr="00881923">
              <w:rPr>
                <w:rFonts w:ascii="Arial" w:hAnsi="Arial" w:cs="Arial"/>
                <w:sz w:val="20"/>
                <w:szCs w:val="20"/>
              </w:rPr>
              <w:t>achowania dziedzictwa kulturowego Rosji</w:t>
            </w:r>
            <w:r w:rsidR="00FC0265">
              <w:rPr>
                <w:rFonts w:ascii="Arial" w:hAnsi="Arial" w:cs="Arial"/>
                <w:sz w:val="20"/>
                <w:szCs w:val="20"/>
              </w:rPr>
              <w:t>.</w:t>
            </w:r>
            <w:r w:rsidRPr="0088192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92A2D67" w14:textId="3EB1F901" w:rsidR="009E0A01" w:rsidRDefault="009E0A01" w:rsidP="002E44CA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96E2A3" w14:textId="77777777" w:rsidR="00DE511D" w:rsidRPr="00DE511D" w:rsidRDefault="00DE511D" w:rsidP="00DE511D">
            <w:pPr>
              <w:rPr>
                <w:rFonts w:ascii="Arial" w:hAnsi="Arial" w:cs="Arial"/>
                <w:sz w:val="20"/>
                <w:szCs w:val="20"/>
              </w:rPr>
            </w:pPr>
            <w:r w:rsidRPr="00DE511D">
              <w:rPr>
                <w:rFonts w:ascii="Arial" w:hAnsi="Arial" w:cs="Arial"/>
                <w:sz w:val="20"/>
                <w:szCs w:val="20"/>
              </w:rPr>
              <w:t>K2_K01</w:t>
            </w:r>
          </w:p>
          <w:p w14:paraId="3381FCA8" w14:textId="77777777" w:rsidR="00DE511D" w:rsidRPr="00DE511D" w:rsidRDefault="00DE511D" w:rsidP="00DE511D">
            <w:pPr>
              <w:rPr>
                <w:rFonts w:ascii="Arial" w:hAnsi="Arial" w:cs="Arial"/>
                <w:sz w:val="20"/>
                <w:szCs w:val="20"/>
              </w:rPr>
            </w:pPr>
            <w:r w:rsidRPr="00DE511D">
              <w:rPr>
                <w:rFonts w:ascii="Arial" w:hAnsi="Arial" w:cs="Arial"/>
                <w:sz w:val="20"/>
                <w:szCs w:val="20"/>
              </w:rPr>
              <w:t>K2_K08</w:t>
            </w:r>
          </w:p>
          <w:p w14:paraId="521C90DF" w14:textId="77777777" w:rsidR="009E0A01" w:rsidRDefault="009E0A01" w:rsidP="007D12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88B60F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26BD47D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467A26F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p w14:paraId="573601D0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0A01" w14:paraId="192724AA" w14:textId="77777777" w:rsidTr="00B204D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F05CDB" w14:textId="77777777" w:rsidR="009E0A01" w:rsidRDefault="009E0A01" w:rsidP="00B204D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0A01" w14:paraId="37C3C8E0" w14:textId="77777777" w:rsidTr="00B204D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DB63ED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395709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70DD47C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9D5B4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0A01" w14:paraId="6165038F" w14:textId="77777777" w:rsidTr="00B204D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CFE0C8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934222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0F6DD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AF6918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038A9A7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8D13074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C3CA23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D28DEA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F31E2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0D8F525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4155A5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B7F8689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592FA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686EDF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75849CFD" w14:textId="77777777" w:rsidTr="00B204D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B46806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AB9E2FC" w14:textId="27E38CF3" w:rsidR="009E0A01" w:rsidRDefault="00FC0265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45D476" w14:textId="19173EE8" w:rsidR="009E0A01" w:rsidRDefault="006331FC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F4707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18B1E2E" w14:textId="77777777" w:rsidR="009E0A01" w:rsidRDefault="007D1294" w:rsidP="00D63D2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vAlign w:val="center"/>
          </w:tcPr>
          <w:p w14:paraId="6111B735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AE46B0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DAD75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0A01" w14:paraId="0B057A50" w14:textId="77777777" w:rsidTr="00B204DB">
        <w:trPr>
          <w:trHeight w:val="462"/>
        </w:trPr>
        <w:tc>
          <w:tcPr>
            <w:tcW w:w="1611" w:type="dxa"/>
            <w:vAlign w:val="center"/>
          </w:tcPr>
          <w:p w14:paraId="7B879B6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C62BF2D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CF0B3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BAC438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D064CDE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BFC726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47E93A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CB298B" w14:textId="77777777" w:rsidR="009E0A01" w:rsidRDefault="009E0A01" w:rsidP="00B204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32071B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564791EA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12B5A8A2" w14:textId="77777777" w:rsidR="009E0A01" w:rsidRDefault="009E0A01" w:rsidP="009E0A0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5E131489" w14:textId="77777777" w:rsidR="009E0A01" w:rsidRDefault="009E0A01" w:rsidP="009E0A0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E0A01" w14:paraId="48FBE842" w14:textId="77777777" w:rsidTr="002E44CA">
        <w:trPr>
          <w:trHeight w:val="699"/>
        </w:trPr>
        <w:tc>
          <w:tcPr>
            <w:tcW w:w="9622" w:type="dxa"/>
          </w:tcPr>
          <w:p w14:paraId="215484E4" w14:textId="0A4EAD49" w:rsidR="003A7067" w:rsidRPr="002E2C7D" w:rsidRDefault="003A7067" w:rsidP="003A706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w</w:t>
            </w:r>
            <w:r w:rsidRPr="00F36869">
              <w:rPr>
                <w:rFonts w:ascii="Arial" w:eastAsia="MyriadPro-Semibold" w:hAnsi="Arial" w:cs="Arial"/>
                <w:bCs/>
                <w:sz w:val="20"/>
                <w:szCs w:val="20"/>
              </w:rPr>
              <w:t>yk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ł</w:t>
            </w:r>
            <w:r w:rsidRPr="00F36869">
              <w:rPr>
                <w:rFonts w:ascii="Arial" w:eastAsia="MyriadPro-Semibold" w:hAnsi="Arial" w:cs="Arial"/>
                <w:bCs/>
                <w:sz w:val="20"/>
                <w:szCs w:val="20"/>
              </w:rPr>
              <w:t>ad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, analiza tekstu literackiego</w:t>
            </w:r>
            <w:r w:rsidRPr="002E2C7D">
              <w:rPr>
                <w:rFonts w:ascii="Arial" w:eastAsia="MyriadPro-Semibold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dyskusja</w:t>
            </w:r>
          </w:p>
          <w:p w14:paraId="1D07A2C4" w14:textId="77777777" w:rsidR="009E0A01" w:rsidRDefault="009E0A01" w:rsidP="007D129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30A0884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2F56FF1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0CD44F0B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7E8FEFC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82"/>
        <w:gridCol w:w="665"/>
        <w:gridCol w:w="665"/>
        <w:gridCol w:w="665"/>
        <w:gridCol w:w="665"/>
        <w:gridCol w:w="665"/>
        <w:gridCol w:w="665"/>
        <w:gridCol w:w="665"/>
        <w:gridCol w:w="665"/>
        <w:gridCol w:w="563"/>
        <w:gridCol w:w="767"/>
        <w:gridCol w:w="665"/>
        <w:gridCol w:w="665"/>
        <w:gridCol w:w="665"/>
      </w:tblGrid>
      <w:tr w:rsidR="002E44CA" w14:paraId="2BE66657" w14:textId="77777777" w:rsidTr="00811B23">
        <w:trPr>
          <w:cantSplit/>
          <w:trHeight w:val="1616"/>
        </w:trPr>
        <w:tc>
          <w:tcPr>
            <w:tcW w:w="984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08AE6E8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C9388E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5545E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8B9D76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24BE11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9C51F0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8005421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A85E10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2D711E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59558D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133F145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0BB9EE3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CB347F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A9B14C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037D31" w14:textId="77777777" w:rsidR="002E44CA" w:rsidRDefault="002E44CA" w:rsidP="00811B2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Warsztaty </w:t>
            </w:r>
          </w:p>
        </w:tc>
      </w:tr>
      <w:tr w:rsidR="002E44CA" w14:paraId="099B7701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40F0F185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766E53F4" w14:textId="77777777" w:rsidR="002E44CA" w:rsidRDefault="002E44CA" w:rsidP="00811B23">
            <w:pPr>
              <w:rPr>
                <w:sz w:val="21"/>
                <w:szCs w:val="21"/>
              </w:rPr>
            </w:pPr>
          </w:p>
          <w:p w14:paraId="0197B347" w14:textId="77777777" w:rsidR="002E44CA" w:rsidRDefault="002E44CA" w:rsidP="00811B23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C5532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14E1E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2A55BC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27D91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C003A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584FDB" w14:textId="3505358F" w:rsidR="002E44CA" w:rsidRDefault="007A075B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666" w:type="dxa"/>
            <w:shd w:val="clear" w:color="auto" w:fill="FFFFFF"/>
          </w:tcPr>
          <w:p w14:paraId="5DFC594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34FAC986" w14:textId="23E488DD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411D866" w14:textId="604F4420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BA775CF" w14:textId="5FB31678" w:rsidR="002E44CA" w:rsidRDefault="007A075B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25F34E1" w14:textId="5274E532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7C7BC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A615B5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</w:tr>
      <w:tr w:rsidR="002E44CA" w14:paraId="2AB246DC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2C312852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14:paraId="74E4AC26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14:paraId="03AD304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21109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866F09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5E819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9F399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71B36B" w14:textId="4A560456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FCEDFA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42956B" w14:textId="11635EEE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F6AFE9E" w14:textId="5883AF90" w:rsidR="002E44CA" w:rsidRDefault="007A075B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769" w:type="dxa"/>
            <w:shd w:val="clear" w:color="auto" w:fill="FFFFFF"/>
          </w:tcPr>
          <w:p w14:paraId="06B6B796" w14:textId="7471F29A" w:rsidR="002E44CA" w:rsidRDefault="007A075B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ADB435" w14:textId="519B9FDD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BB17C0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E7305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375B32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2E44CA" w14:paraId="7EE9F7BE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14553A85" w14:textId="77777777" w:rsidR="002E44CA" w:rsidRPr="00440208" w:rsidRDefault="00CF705B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24B2B691" w14:textId="77777777" w:rsidR="002E44CA" w:rsidRDefault="002E44CA" w:rsidP="00811B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129FA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82E43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79EE3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B4A4D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23FB4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6AED30" w14:textId="60F142C3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1A3EF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DDB7F" w14:textId="2C3D7F5E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E0A9492" w14:textId="4EF31D2D" w:rsidR="002E44CA" w:rsidRDefault="007A075B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769" w:type="dxa"/>
            <w:shd w:val="clear" w:color="auto" w:fill="FFFFFF"/>
          </w:tcPr>
          <w:p w14:paraId="16F25B3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A20CF8" w14:textId="5A50C77C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BB17C0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D8649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75D7B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6E577528" w14:textId="77777777" w:rsidTr="00811B23">
        <w:trPr>
          <w:cantSplit/>
          <w:trHeight w:val="259"/>
        </w:trPr>
        <w:tc>
          <w:tcPr>
            <w:tcW w:w="984" w:type="dxa"/>
            <w:shd w:val="clear" w:color="auto" w:fill="DBE5F1"/>
            <w:vAlign w:val="center"/>
          </w:tcPr>
          <w:p w14:paraId="70D23FD6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CE7F2D9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5C3D47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A7D3D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75B8B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3B27E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75CAD0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272DE" w14:textId="229B25C8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2D784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6D1105" w14:textId="781532EA" w:rsidR="002E44CA" w:rsidRDefault="007A075B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x</w:t>
            </w:r>
          </w:p>
        </w:tc>
        <w:tc>
          <w:tcPr>
            <w:tcW w:w="564" w:type="dxa"/>
            <w:shd w:val="clear" w:color="auto" w:fill="FFFFFF"/>
          </w:tcPr>
          <w:p w14:paraId="3532A7A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7355E23E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D5500C" w14:textId="6801D6F5" w:rsidR="002E44CA" w:rsidRDefault="007A075B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  <w:r w:rsidR="00BB17C0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6CA903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9CAAF6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E44CA" w14:paraId="35C29639" w14:textId="77777777" w:rsidTr="00811B23">
        <w:trPr>
          <w:cantSplit/>
          <w:trHeight w:val="244"/>
        </w:trPr>
        <w:tc>
          <w:tcPr>
            <w:tcW w:w="984" w:type="dxa"/>
            <w:shd w:val="clear" w:color="auto" w:fill="DBE5F1"/>
            <w:vAlign w:val="center"/>
          </w:tcPr>
          <w:p w14:paraId="2C367EE9" w14:textId="77777777" w:rsidR="002E44CA" w:rsidRPr="000248EA" w:rsidRDefault="002E44CA" w:rsidP="00811B23">
            <w:pPr>
              <w:rPr>
                <w:rFonts w:ascii="Arial" w:hAnsi="Arial" w:cs="Arial"/>
                <w:sz w:val="20"/>
                <w:szCs w:val="20"/>
              </w:rPr>
            </w:pPr>
            <w:r w:rsidRPr="000248EA">
              <w:rPr>
                <w:rFonts w:ascii="Arial" w:hAnsi="Arial" w:cs="Arial"/>
                <w:sz w:val="20"/>
                <w:szCs w:val="20"/>
              </w:rPr>
              <w:t>K0</w:t>
            </w:r>
            <w:r w:rsidR="00CF705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41AF8264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  <w:p w14:paraId="052A16B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B5280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CDFA1F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16615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B5FFE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273DAD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75D9E2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348A3E" w14:textId="55D218FB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 w:rsidR="007A075B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6A84FE1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69" w:type="dxa"/>
            <w:shd w:val="clear" w:color="auto" w:fill="FFFFFF"/>
          </w:tcPr>
          <w:p w14:paraId="420D3F08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37FD03" w14:textId="5FA302F8" w:rsidR="002E44CA" w:rsidRDefault="002E44CA" w:rsidP="00811B2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2BF20D2B" w14:textId="77777777" w:rsidR="002E44CA" w:rsidRDefault="002E44CA" w:rsidP="00811B2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F0037C" w14:textId="77777777" w:rsidR="002E44CA" w:rsidRPr="000248EA" w:rsidRDefault="007D1294" w:rsidP="00811B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14:paraId="0509CB06" w14:textId="77777777" w:rsidR="002E44CA" w:rsidRDefault="002E44CA" w:rsidP="002E44CA">
      <w:pPr>
        <w:pStyle w:val="Zawartotabeli"/>
        <w:rPr>
          <w:rFonts w:ascii="Arial" w:hAnsi="Arial" w:cs="Arial"/>
          <w:sz w:val="22"/>
          <w:szCs w:val="16"/>
        </w:rPr>
      </w:pPr>
    </w:p>
    <w:p w14:paraId="63BE4F23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039B6FFF" w14:textId="77777777" w:rsidTr="00811B23">
        <w:tc>
          <w:tcPr>
            <w:tcW w:w="1941" w:type="dxa"/>
            <w:shd w:val="clear" w:color="auto" w:fill="DBE5F1"/>
            <w:vAlign w:val="center"/>
          </w:tcPr>
          <w:p w14:paraId="16EEE721" w14:textId="77777777" w:rsidR="002E44CA" w:rsidRDefault="002E44CA" w:rsidP="00811B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BFE73DF" w14:textId="21BF27DC" w:rsidR="0016165A" w:rsidRPr="00E04E0B" w:rsidRDefault="0016165A" w:rsidP="0016165A">
            <w:pPr>
              <w:pStyle w:val="Zawartotabeli"/>
              <w:spacing w:before="57" w:after="5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E0B">
              <w:rPr>
                <w:rFonts w:ascii="Arial" w:hAnsi="Arial" w:cs="Arial"/>
                <w:sz w:val="20"/>
                <w:szCs w:val="20"/>
              </w:rPr>
              <w:t>Oceniana jest aktywność studenta na zajęciach oraz samodzielnie wykonane przez studenta zadania poza zajęciami</w:t>
            </w:r>
            <w:r w:rsidR="00313D2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25A8AA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4DC46D21" w14:textId="77777777" w:rsidR="002E44CA" w:rsidRPr="00065287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24376A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16EDD08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44CA" w14:paraId="2E70A1FC" w14:textId="77777777" w:rsidTr="002E44CA">
        <w:trPr>
          <w:trHeight w:val="786"/>
        </w:trPr>
        <w:tc>
          <w:tcPr>
            <w:tcW w:w="1941" w:type="dxa"/>
            <w:shd w:val="clear" w:color="auto" w:fill="DBE5F1"/>
            <w:vAlign w:val="center"/>
          </w:tcPr>
          <w:p w14:paraId="4522821A" w14:textId="77777777" w:rsidR="002E44CA" w:rsidRDefault="002E44CA" w:rsidP="00811B2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7E60592" w14:textId="77777777" w:rsidR="002E44CA" w:rsidRPr="002E44CA" w:rsidRDefault="002E44CA" w:rsidP="00811B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030243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387A8348" w14:textId="77777777" w:rsidR="009E0A01" w:rsidRDefault="009E0A01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4F0B2ACF" w14:textId="77777777" w:rsidR="002E44CA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7A76363D" w14:textId="77777777" w:rsidR="002E44CA" w:rsidRPr="00265B61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240BC9B5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p w14:paraId="7345EEDB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C21908" w14:paraId="7A64CD2D" w14:textId="77777777" w:rsidTr="00811B23">
        <w:trPr>
          <w:trHeight w:val="166"/>
        </w:trPr>
        <w:tc>
          <w:tcPr>
            <w:tcW w:w="9622" w:type="dxa"/>
          </w:tcPr>
          <w:p w14:paraId="51D4D084" w14:textId="61DF81B8" w:rsidR="00573CF0" w:rsidRDefault="00573CF0" w:rsidP="0062431A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Semestr V</w:t>
            </w:r>
          </w:p>
          <w:p w14:paraId="22F8647F" w14:textId="0208852E" w:rsidR="00357D56" w:rsidRDefault="00357D56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D56">
              <w:rPr>
                <w:rFonts w:ascii="Arial" w:hAnsi="Arial" w:cs="Arial"/>
                <w:sz w:val="20"/>
                <w:szCs w:val="20"/>
              </w:rPr>
              <w:t>I</w:t>
            </w:r>
            <w:r w:rsidR="00E54D3E">
              <w:rPr>
                <w:rFonts w:ascii="Arial" w:hAnsi="Arial" w:cs="Arial"/>
                <w:sz w:val="20"/>
                <w:szCs w:val="20"/>
              </w:rPr>
              <w:t>.</w:t>
            </w:r>
            <w:r w:rsidRPr="00357D56">
              <w:rPr>
                <w:rFonts w:ascii="Arial" w:hAnsi="Arial" w:cs="Arial"/>
                <w:sz w:val="20"/>
                <w:szCs w:val="20"/>
              </w:rPr>
              <w:t xml:space="preserve"> Ogólna</w:t>
            </w:r>
            <w:r>
              <w:rPr>
                <w:rFonts w:ascii="Arial" w:hAnsi="Arial" w:cs="Arial"/>
                <w:sz w:val="20"/>
                <w:szCs w:val="20"/>
              </w:rPr>
              <w:t xml:space="preserve"> charakterystyka rosyjskiej literatury emigracyjnej. Trzy fale emigracji. Przedstawiciele. Czasopisma. Główne kierunki i ośrodki emigracji: Berlin, Paryż, Praga, Belgrad, Stany Zjednoczone, Harbin.</w:t>
            </w:r>
          </w:p>
          <w:p w14:paraId="3FE4A988" w14:textId="1BE9DB07" w:rsidR="00357D56" w:rsidRDefault="00357D56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</w:t>
            </w:r>
            <w:r w:rsidR="00E54D3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Twórczość pisarzy rosyjskich pierwszej, drugiej i trzeciej fali emigracji.</w:t>
            </w:r>
          </w:p>
          <w:p w14:paraId="0DBF9139" w14:textId="7584608D" w:rsidR="00357D56" w:rsidRDefault="00357D56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54D3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Nadieżda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Teffi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477694" w14:textId="77777777" w:rsidR="007756B4" w:rsidRDefault="00357D56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Poezja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Teffi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felietony, opowiadania humorystyczne i satyryczne. Współpraca z najpopularniejszymi rosyjskimi czasopismami emigracyjnymi. Zbiory opowiadań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Czornyj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irys </w:t>
            </w:r>
            <w:r>
              <w:rPr>
                <w:rFonts w:ascii="Arial" w:hAnsi="Arial" w:cs="Arial"/>
                <w:sz w:val="20"/>
                <w:szCs w:val="20"/>
              </w:rPr>
              <w:t xml:space="preserve">(1921), </w:t>
            </w:r>
            <w:r w:rsidRPr="00357D56">
              <w:rPr>
                <w:rFonts w:ascii="Arial" w:hAnsi="Arial" w:cs="Arial"/>
                <w:i/>
                <w:iCs/>
                <w:sz w:val="20"/>
                <w:szCs w:val="20"/>
              </w:rPr>
              <w:t>Tak żyli</w:t>
            </w:r>
            <w:r>
              <w:rPr>
                <w:rFonts w:ascii="Arial" w:hAnsi="Arial" w:cs="Arial"/>
                <w:sz w:val="20"/>
                <w:szCs w:val="20"/>
              </w:rPr>
              <w:t xml:space="preserve"> (1922), </w:t>
            </w:r>
            <w:r w:rsidRPr="00357D56">
              <w:rPr>
                <w:rFonts w:ascii="Arial" w:hAnsi="Arial" w:cs="Arial"/>
                <w:i/>
                <w:iCs/>
                <w:sz w:val="20"/>
                <w:szCs w:val="20"/>
              </w:rPr>
              <w:t>Na obczyźnie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(1927) jako ilustracja losów Rosjan na emigracji.</w:t>
            </w:r>
          </w:p>
          <w:p w14:paraId="07F40940" w14:textId="7278FD3A" w:rsidR="007756B4" w:rsidRDefault="007756B4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54D3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Iwan Bunin.</w:t>
            </w:r>
          </w:p>
          <w:p w14:paraId="5680658E" w14:textId="05F1C7DA" w:rsidR="00357D56" w:rsidRDefault="007756B4" w:rsidP="00313D2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Twórczość przedemigracyjna. Stosunek pisarza do rewolucji październikowej 1917 roku i rządów bolszewików zawarty w dzienniku </w:t>
            </w:r>
            <w:r w:rsidRPr="007756B4">
              <w:rPr>
                <w:rFonts w:ascii="Arial" w:hAnsi="Arial" w:cs="Arial"/>
                <w:i/>
                <w:iCs/>
                <w:sz w:val="20"/>
                <w:szCs w:val="20"/>
              </w:rPr>
              <w:t>Przeklęte dni</w:t>
            </w:r>
            <w:r>
              <w:rPr>
                <w:rFonts w:ascii="Arial" w:hAnsi="Arial" w:cs="Arial"/>
                <w:sz w:val="20"/>
                <w:szCs w:val="20"/>
              </w:rPr>
              <w:t xml:space="preserve"> (1925). Mowa Bunina </w:t>
            </w:r>
            <w:r w:rsidRPr="007756B4">
              <w:rPr>
                <w:rFonts w:ascii="Arial" w:hAnsi="Arial" w:cs="Arial"/>
                <w:i/>
                <w:iCs/>
                <w:sz w:val="20"/>
                <w:szCs w:val="20"/>
              </w:rPr>
              <w:t>Misja emigracji rosyjskiej</w:t>
            </w:r>
            <w:r>
              <w:rPr>
                <w:rFonts w:ascii="Arial" w:hAnsi="Arial" w:cs="Arial"/>
                <w:sz w:val="20"/>
                <w:szCs w:val="20"/>
              </w:rPr>
              <w:t xml:space="preserve">, wygłoszona 16 lutego 1924 r. w Paryżu. Temat Rosji, historii, śmierci, czasu, miłości. Autobiografizm powieści </w:t>
            </w:r>
            <w:r w:rsidRPr="007756B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Życie </w:t>
            </w:r>
            <w:proofErr w:type="spellStart"/>
            <w:r w:rsidRPr="007756B4">
              <w:rPr>
                <w:rFonts w:ascii="Arial" w:hAnsi="Arial" w:cs="Arial"/>
                <w:i/>
                <w:iCs/>
                <w:sz w:val="20"/>
                <w:szCs w:val="20"/>
              </w:rPr>
              <w:t>Arseniewa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(1930). Nagroda Nobla.</w:t>
            </w:r>
            <w:r w:rsidR="00357D56" w:rsidRPr="00357D5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278CBAE8" w14:textId="26978B97" w:rsidR="002F54DA" w:rsidRDefault="002F54DA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54D3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Marina Cwietajewa.</w:t>
            </w:r>
          </w:p>
          <w:p w14:paraId="381D29D0" w14:textId="06D847CF" w:rsidR="002F54DA" w:rsidRDefault="002F54DA" w:rsidP="00313D2D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Twórczość poetki na emigracji. Berlin: dwa tomy poezji – </w:t>
            </w:r>
            <w:r w:rsidRPr="002F54DA">
              <w:rPr>
                <w:rFonts w:ascii="Arial" w:hAnsi="Arial" w:cs="Arial"/>
                <w:i/>
                <w:iCs/>
                <w:sz w:val="20"/>
                <w:szCs w:val="20"/>
              </w:rPr>
              <w:t>Wiersze do Błoka</w:t>
            </w:r>
            <w:r>
              <w:rPr>
                <w:rFonts w:ascii="Arial" w:hAnsi="Arial" w:cs="Arial"/>
                <w:sz w:val="20"/>
                <w:szCs w:val="20"/>
              </w:rPr>
              <w:t xml:space="preserve"> (1922), </w:t>
            </w:r>
            <w:r w:rsidRPr="002F54DA">
              <w:rPr>
                <w:rFonts w:ascii="Arial" w:hAnsi="Arial" w:cs="Arial"/>
                <w:i/>
                <w:iCs/>
                <w:sz w:val="20"/>
                <w:szCs w:val="20"/>
              </w:rPr>
              <w:t>Rozłąka</w:t>
            </w:r>
            <w:r>
              <w:rPr>
                <w:rFonts w:ascii="Arial" w:hAnsi="Arial" w:cs="Arial"/>
                <w:sz w:val="20"/>
                <w:szCs w:val="20"/>
              </w:rPr>
              <w:t xml:space="preserve"> (1922), Praga</w:t>
            </w:r>
            <w:r w:rsidR="00ED4E70">
              <w:rPr>
                <w:rFonts w:ascii="Arial" w:hAnsi="Arial" w:cs="Arial"/>
                <w:sz w:val="20"/>
                <w:szCs w:val="20"/>
              </w:rPr>
              <w:t xml:space="preserve">: tom wierszy </w:t>
            </w:r>
            <w:r w:rsidR="00ED4E70" w:rsidRPr="00ED4E70">
              <w:rPr>
                <w:rFonts w:ascii="Arial" w:hAnsi="Arial" w:cs="Arial"/>
                <w:i/>
                <w:iCs/>
                <w:sz w:val="20"/>
                <w:szCs w:val="20"/>
              </w:rPr>
              <w:t>Rzemiosło</w:t>
            </w:r>
            <w:r w:rsidR="00ED4E70">
              <w:rPr>
                <w:rFonts w:ascii="Arial" w:hAnsi="Arial" w:cs="Arial"/>
                <w:sz w:val="20"/>
                <w:szCs w:val="20"/>
              </w:rPr>
              <w:t xml:space="preserve"> (1923). Temat miłości i rozstania: </w:t>
            </w:r>
            <w:r w:rsidR="00ED4E70" w:rsidRPr="00ED4E70">
              <w:rPr>
                <w:rFonts w:ascii="Arial" w:hAnsi="Arial" w:cs="Arial"/>
                <w:i/>
                <w:iCs/>
                <w:sz w:val="20"/>
                <w:szCs w:val="20"/>
              </w:rPr>
              <w:t>Poemat góry</w:t>
            </w:r>
            <w:r w:rsidR="00ED4E70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ED4E70" w:rsidRPr="00ED4E70">
              <w:rPr>
                <w:rFonts w:ascii="Arial" w:hAnsi="Arial" w:cs="Arial"/>
                <w:i/>
                <w:iCs/>
                <w:sz w:val="20"/>
                <w:szCs w:val="20"/>
              </w:rPr>
              <w:t>Poemat końca</w:t>
            </w:r>
            <w:r w:rsidR="00ED4E70">
              <w:rPr>
                <w:rFonts w:ascii="Arial" w:hAnsi="Arial" w:cs="Arial"/>
                <w:sz w:val="20"/>
                <w:szCs w:val="20"/>
              </w:rPr>
              <w:t xml:space="preserve"> (1924). Cykl wierszy </w:t>
            </w:r>
            <w:r w:rsidR="00ED4E70" w:rsidRPr="00ED4E70">
              <w:rPr>
                <w:rFonts w:ascii="Arial" w:hAnsi="Arial" w:cs="Arial"/>
                <w:i/>
                <w:iCs/>
                <w:sz w:val="20"/>
                <w:szCs w:val="20"/>
              </w:rPr>
              <w:t>Po Rosji</w:t>
            </w:r>
            <w:r w:rsidR="00ED4E7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ED4E70" w:rsidRPr="00ED4E70">
              <w:rPr>
                <w:rFonts w:ascii="Arial" w:hAnsi="Arial" w:cs="Arial"/>
                <w:sz w:val="20"/>
                <w:szCs w:val="20"/>
              </w:rPr>
              <w:t>(</w:t>
            </w:r>
            <w:r w:rsidR="00ED4E70" w:rsidRPr="00ED4E7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После</w:t>
            </w:r>
            <w:r w:rsidR="00ED4E70" w:rsidRPr="00ED4E7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ED4E70" w:rsidRPr="00ED4E7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России</w:t>
            </w:r>
            <w:r w:rsidR="00ED4E70" w:rsidRPr="00ED4E70">
              <w:rPr>
                <w:rFonts w:ascii="Arial" w:hAnsi="Arial" w:cs="Arial"/>
                <w:sz w:val="20"/>
                <w:szCs w:val="20"/>
              </w:rPr>
              <w:t xml:space="preserve">, 1928). </w:t>
            </w:r>
            <w:r w:rsidR="00ED4E70">
              <w:rPr>
                <w:rFonts w:ascii="Arial" w:hAnsi="Arial" w:cs="Arial"/>
                <w:sz w:val="20"/>
                <w:szCs w:val="20"/>
              </w:rPr>
              <w:t>Proza</w:t>
            </w:r>
            <w:r w:rsidR="00ED4E70" w:rsidRPr="00ED4E7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D4E70">
              <w:rPr>
                <w:rFonts w:ascii="Arial" w:hAnsi="Arial" w:cs="Arial"/>
                <w:sz w:val="20"/>
                <w:szCs w:val="20"/>
              </w:rPr>
              <w:t>autobiograficzna</w:t>
            </w:r>
            <w:r w:rsidR="00ED4E70" w:rsidRPr="00ED4E70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="00ED4E70" w:rsidRPr="00ED4E7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Мать и музыка</w:t>
            </w:r>
            <w:r w:rsidR="00ED4E70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ED4E70" w:rsidRPr="00ED4E7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Отец и его музе</w:t>
            </w:r>
            <w:r w:rsidR="00ED4E70">
              <w:rPr>
                <w:rFonts w:ascii="Arial" w:hAnsi="Arial" w:cs="Arial"/>
                <w:sz w:val="20"/>
                <w:szCs w:val="20"/>
                <w:lang w:val="ru-RU"/>
              </w:rPr>
              <w:t xml:space="preserve">й, </w:t>
            </w:r>
            <w:r w:rsidR="00ED4E70" w:rsidRPr="00ED4E7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Музей Александра </w:t>
            </w:r>
            <w:r w:rsidR="00ED4E70" w:rsidRPr="00ED4E70">
              <w:rPr>
                <w:rFonts w:ascii="Arial" w:hAnsi="Arial" w:cs="Arial"/>
                <w:i/>
                <w:iCs/>
                <w:sz w:val="20"/>
                <w:szCs w:val="20"/>
              </w:rPr>
              <w:t>III</w:t>
            </w:r>
            <w:r w:rsidR="00ED4E70" w:rsidRPr="00ED4E70">
              <w:rPr>
                <w:rFonts w:ascii="Arial" w:hAnsi="Arial" w:cs="Arial"/>
                <w:sz w:val="20"/>
                <w:szCs w:val="20"/>
                <w:lang w:val="ru-RU"/>
              </w:rPr>
              <w:t xml:space="preserve">). </w:t>
            </w:r>
            <w:r w:rsidR="00ED4E70">
              <w:rPr>
                <w:rFonts w:ascii="Arial" w:hAnsi="Arial" w:cs="Arial"/>
                <w:sz w:val="20"/>
                <w:szCs w:val="20"/>
              </w:rPr>
              <w:t>Temat</w:t>
            </w:r>
            <w:r w:rsidR="00ED4E70" w:rsidRPr="00711F6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D4E70">
              <w:rPr>
                <w:rFonts w:ascii="Arial" w:hAnsi="Arial" w:cs="Arial"/>
                <w:sz w:val="20"/>
                <w:szCs w:val="20"/>
              </w:rPr>
              <w:t>ojczyzny</w:t>
            </w:r>
            <w:r w:rsidR="00ED4E70" w:rsidRPr="00711F6F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="00ED4E70" w:rsidRPr="00ED4E7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Русской ржи от меня поклон</w:t>
            </w:r>
            <w:r w:rsidR="00ED4E70">
              <w:rPr>
                <w:rFonts w:ascii="Arial" w:hAnsi="Arial" w:cs="Arial"/>
                <w:sz w:val="20"/>
                <w:szCs w:val="20"/>
                <w:lang w:val="ru-RU"/>
              </w:rPr>
              <w:t>, 1925</w:t>
            </w:r>
            <w:r w:rsidR="00ED4E70" w:rsidRPr="00711F6F">
              <w:rPr>
                <w:rFonts w:ascii="Arial" w:hAnsi="Arial" w:cs="Arial"/>
                <w:sz w:val="20"/>
                <w:szCs w:val="20"/>
                <w:lang w:val="ru-RU"/>
              </w:rPr>
              <w:t xml:space="preserve">; </w:t>
            </w:r>
            <w:r w:rsidR="00ED4E70" w:rsidRPr="00ED4E7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Лучина</w:t>
            </w:r>
            <w:r w:rsidR="00ED4E70">
              <w:rPr>
                <w:rFonts w:ascii="Arial" w:hAnsi="Arial" w:cs="Arial"/>
                <w:sz w:val="20"/>
                <w:szCs w:val="20"/>
                <w:lang w:val="ru-RU"/>
              </w:rPr>
              <w:t>, 1931</w:t>
            </w:r>
            <w:r w:rsidR="00ED4E70" w:rsidRPr="00711F6F">
              <w:rPr>
                <w:rFonts w:ascii="Arial" w:hAnsi="Arial" w:cs="Arial"/>
                <w:sz w:val="20"/>
                <w:szCs w:val="20"/>
                <w:lang w:val="ru-RU"/>
              </w:rPr>
              <w:t xml:space="preserve">; </w:t>
            </w:r>
            <w:r w:rsidR="00ED4E70" w:rsidRPr="00ED4E7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Родина</w:t>
            </w:r>
            <w:r w:rsidR="00ED4E70">
              <w:rPr>
                <w:rFonts w:ascii="Arial" w:hAnsi="Arial" w:cs="Arial"/>
                <w:sz w:val="20"/>
                <w:szCs w:val="20"/>
                <w:lang w:val="ru-RU"/>
              </w:rPr>
              <w:t>, 1932).</w:t>
            </w:r>
          </w:p>
          <w:p w14:paraId="324788EC" w14:textId="1ED2DA87" w:rsidR="00C21908" w:rsidRPr="00711F6F" w:rsidRDefault="00C21908" w:rsidP="00313D2D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11F6F"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="00E54D3E" w:rsidRPr="00D67FB5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Pr="00711F6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Vladimir</w:t>
            </w:r>
            <w:r w:rsidRPr="00711F6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Nabokov</w:t>
            </w:r>
            <w:r w:rsidRPr="00711F6F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474A067A" w14:textId="2CAF6D2D" w:rsidR="00C21908" w:rsidRDefault="00C21908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Dzieła rosyjskojęzyczne. Dzieła anglojęzyczne. Autobiografia Nabokova (</w:t>
            </w:r>
            <w:proofErr w:type="spellStart"/>
            <w:r w:rsidRPr="00C21908">
              <w:rPr>
                <w:rFonts w:ascii="Arial" w:hAnsi="Arial" w:cs="Arial"/>
                <w:i/>
                <w:iCs/>
                <w:sz w:val="20"/>
                <w:szCs w:val="20"/>
              </w:rPr>
              <w:t>Conclusive</w:t>
            </w:r>
            <w:proofErr w:type="spellEnd"/>
            <w:r w:rsidRPr="00C2190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1908">
              <w:rPr>
                <w:rFonts w:ascii="Arial" w:hAnsi="Arial" w:cs="Arial"/>
                <w:i/>
                <w:iCs/>
                <w:sz w:val="20"/>
                <w:szCs w:val="20"/>
              </w:rPr>
              <w:t>evidence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1951; </w:t>
            </w:r>
            <w:r w:rsidRPr="00C21908">
              <w:rPr>
                <w:rFonts w:ascii="Arial" w:hAnsi="Arial" w:cs="Arial"/>
                <w:i/>
                <w:iCs/>
                <w:sz w:val="20"/>
                <w:szCs w:val="20"/>
              </w:rPr>
              <w:t>Tamte brzegi</w:t>
            </w:r>
            <w:r>
              <w:rPr>
                <w:rFonts w:ascii="Arial" w:hAnsi="Arial" w:cs="Arial"/>
                <w:sz w:val="20"/>
                <w:szCs w:val="20"/>
              </w:rPr>
              <w:t xml:space="preserve">, 1954; </w:t>
            </w:r>
            <w:r w:rsidRPr="00C21908">
              <w:rPr>
                <w:rFonts w:ascii="Arial" w:hAnsi="Arial" w:cs="Arial"/>
                <w:i/>
                <w:iCs/>
                <w:sz w:val="20"/>
                <w:szCs w:val="20"/>
              </w:rPr>
              <w:t>Pamięci, przemów</w:t>
            </w:r>
            <w:r>
              <w:rPr>
                <w:rFonts w:ascii="Arial" w:hAnsi="Arial" w:cs="Arial"/>
                <w:sz w:val="20"/>
                <w:szCs w:val="20"/>
              </w:rPr>
              <w:t>, 1967). Wykłady o literaturze europejskiej i rosyjskiej (1981).</w:t>
            </w:r>
          </w:p>
          <w:p w14:paraId="60FC336F" w14:textId="2F991345" w:rsidR="00C21908" w:rsidRDefault="00C21908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E54D3E" w:rsidRPr="00B87313">
              <w:rPr>
                <w:rFonts w:ascii="Arial" w:hAnsi="Arial" w:cs="Arial"/>
                <w:sz w:val="20"/>
                <w:szCs w:val="20"/>
              </w:rPr>
              <w:t>.</w:t>
            </w:r>
            <w:r w:rsidRPr="00B87313">
              <w:rPr>
                <w:rFonts w:ascii="Arial" w:hAnsi="Arial" w:cs="Arial"/>
                <w:sz w:val="20"/>
                <w:szCs w:val="20"/>
              </w:rPr>
              <w:t xml:space="preserve"> Aleksand</w:t>
            </w:r>
            <w:r w:rsidR="007C25F0">
              <w:rPr>
                <w:rFonts w:ascii="Arial" w:hAnsi="Arial" w:cs="Arial"/>
                <w:sz w:val="20"/>
                <w:szCs w:val="20"/>
              </w:rPr>
              <w:t>e</w:t>
            </w:r>
            <w:r w:rsidRPr="00B87313">
              <w:rPr>
                <w:rFonts w:ascii="Arial" w:hAnsi="Arial" w:cs="Arial"/>
                <w:sz w:val="20"/>
                <w:szCs w:val="20"/>
              </w:rPr>
              <w:t>r Sołżenicyn.</w:t>
            </w:r>
          </w:p>
          <w:p w14:paraId="3C3DFD1E" w14:textId="48D11330" w:rsidR="00C21908" w:rsidRDefault="00C21908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Twórczość przedemigracyjna. Twórczość emigracyjna. Odtworzenie prawdy dziejowej</w:t>
            </w:r>
            <w:r w:rsidR="00A57910">
              <w:rPr>
                <w:rFonts w:ascii="Arial" w:hAnsi="Arial" w:cs="Arial"/>
                <w:sz w:val="20"/>
                <w:szCs w:val="20"/>
              </w:rPr>
              <w:t xml:space="preserve">: cykl </w:t>
            </w:r>
            <w:r w:rsidR="00A57910" w:rsidRPr="00A57910">
              <w:rPr>
                <w:rFonts w:ascii="Arial" w:hAnsi="Arial" w:cs="Arial"/>
                <w:i/>
                <w:iCs/>
                <w:sz w:val="20"/>
                <w:szCs w:val="20"/>
              </w:rPr>
              <w:t>Czerwone koło</w:t>
            </w:r>
            <w:r w:rsidR="00A579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7910">
              <w:rPr>
                <w:rFonts w:ascii="Arial" w:hAnsi="Arial" w:cs="Arial"/>
                <w:sz w:val="20"/>
                <w:szCs w:val="20"/>
              </w:rPr>
              <w:lastRenderedPageBreak/>
              <w:t>(1971-2005). Szkice o sytuacji społeczno-politycznej i literackiej w ZSRR 1960-1970 lat (</w:t>
            </w:r>
            <w:r w:rsidR="00A57910" w:rsidRPr="00A5791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Бодался</w:t>
            </w:r>
            <w:r w:rsidR="00A57910" w:rsidRPr="00A579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A57910" w:rsidRPr="00A5791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телёнок</w:t>
            </w:r>
            <w:r w:rsidR="00A57910" w:rsidRPr="00A579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A57910" w:rsidRPr="00A5791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с</w:t>
            </w:r>
            <w:r w:rsidR="00A57910" w:rsidRPr="00A5791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A57910" w:rsidRPr="00A57910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дубом</w:t>
            </w:r>
            <w:r w:rsidR="00A57910" w:rsidRPr="00A57910">
              <w:rPr>
                <w:rFonts w:ascii="Arial" w:hAnsi="Arial" w:cs="Arial"/>
                <w:sz w:val="20"/>
                <w:szCs w:val="20"/>
              </w:rPr>
              <w:t>, 1974-1975)</w:t>
            </w:r>
            <w:r w:rsidR="00A57910">
              <w:rPr>
                <w:rFonts w:ascii="Arial" w:hAnsi="Arial" w:cs="Arial"/>
                <w:sz w:val="20"/>
                <w:szCs w:val="20"/>
              </w:rPr>
              <w:t>, a także o życiu i pracy pisarza na emigracji (</w:t>
            </w:r>
            <w:r w:rsidR="00A57910" w:rsidRPr="00A57910">
              <w:rPr>
                <w:rFonts w:ascii="Arial" w:hAnsi="Arial" w:cs="Arial"/>
                <w:i/>
                <w:iCs/>
                <w:sz w:val="20"/>
                <w:szCs w:val="20"/>
              </w:rPr>
              <w:t>Wpadło ziarno między żarna</w:t>
            </w:r>
            <w:r w:rsidR="00A57910">
              <w:rPr>
                <w:rFonts w:ascii="Arial" w:hAnsi="Arial" w:cs="Arial"/>
                <w:sz w:val="20"/>
                <w:szCs w:val="20"/>
              </w:rPr>
              <w:t xml:space="preserve">, 1998-2003). Publicystyka A. Sołżenicyna lat 1970-2002 (m.in. </w:t>
            </w:r>
            <w:r w:rsidR="00A57910" w:rsidRPr="00A57910">
              <w:rPr>
                <w:rFonts w:ascii="Arial" w:hAnsi="Arial" w:cs="Arial"/>
                <w:i/>
                <w:iCs/>
                <w:sz w:val="20"/>
                <w:szCs w:val="20"/>
              </w:rPr>
              <w:t>Żyj bez kłamstwa!</w:t>
            </w:r>
            <w:r w:rsidR="00A5791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57910" w:rsidRPr="00A57910">
              <w:rPr>
                <w:rFonts w:ascii="Arial" w:hAnsi="Arial" w:cs="Arial"/>
                <w:i/>
                <w:iCs/>
                <w:sz w:val="20"/>
                <w:szCs w:val="20"/>
              </w:rPr>
              <w:t>Przemówienie na spotkaniu absolwentów Uniwersytetu Harvarda</w:t>
            </w:r>
            <w:r w:rsidR="00A5791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57910" w:rsidRPr="00A57910">
              <w:rPr>
                <w:rFonts w:ascii="Arial" w:hAnsi="Arial" w:cs="Arial"/>
                <w:i/>
                <w:iCs/>
                <w:sz w:val="20"/>
                <w:szCs w:val="20"/>
              </w:rPr>
              <w:t>Jak odbudować Rosję?</w:t>
            </w:r>
            <w:r w:rsidR="00A5791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57910" w:rsidRPr="00A57910">
              <w:rPr>
                <w:rFonts w:ascii="Arial" w:hAnsi="Arial" w:cs="Arial"/>
                <w:i/>
                <w:iCs/>
                <w:sz w:val="20"/>
                <w:szCs w:val="20"/>
              </w:rPr>
              <w:t>200 lat razem</w:t>
            </w:r>
            <w:r w:rsidR="00A57910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17DA04C9" w14:textId="5F34F11D" w:rsidR="004C5AD8" w:rsidRDefault="004C5AD8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54D3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3EB7">
              <w:rPr>
                <w:rFonts w:ascii="Arial" w:hAnsi="Arial" w:cs="Arial"/>
                <w:sz w:val="20"/>
                <w:szCs w:val="20"/>
              </w:rPr>
              <w:t>Wasilij Aksionow.</w:t>
            </w:r>
          </w:p>
          <w:p w14:paraId="25700BCB" w14:textId="7A9A4941" w:rsidR="004C5AD8" w:rsidRDefault="004C5AD8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Debiut literacki. Proza młodzieżowa. Utwory napisane w ZSRR i opublikowane w USA: </w:t>
            </w:r>
            <w:r w:rsidRPr="004C5AD8">
              <w:rPr>
                <w:rFonts w:ascii="Arial" w:hAnsi="Arial" w:cs="Arial"/>
                <w:i/>
                <w:iCs/>
                <w:sz w:val="20"/>
                <w:szCs w:val="20"/>
              </w:rPr>
              <w:t>Nasza złota Żelazka</w:t>
            </w:r>
            <w:r>
              <w:rPr>
                <w:rFonts w:ascii="Arial" w:hAnsi="Arial" w:cs="Arial"/>
                <w:sz w:val="20"/>
                <w:szCs w:val="20"/>
              </w:rPr>
              <w:t xml:space="preserve"> (1980), </w:t>
            </w:r>
            <w:r w:rsidRPr="004C5AD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Oparzenie </w:t>
            </w:r>
            <w:r>
              <w:rPr>
                <w:rFonts w:ascii="Arial" w:hAnsi="Arial" w:cs="Arial"/>
                <w:sz w:val="20"/>
                <w:szCs w:val="20"/>
              </w:rPr>
              <w:t xml:space="preserve">(1980), </w:t>
            </w:r>
            <w:r w:rsidRPr="004C5AD8">
              <w:rPr>
                <w:rFonts w:ascii="Arial" w:hAnsi="Arial" w:cs="Arial"/>
                <w:i/>
                <w:iCs/>
                <w:sz w:val="20"/>
                <w:szCs w:val="20"/>
              </w:rPr>
              <w:t>Wyspa Krym</w:t>
            </w:r>
            <w:r>
              <w:rPr>
                <w:rFonts w:ascii="Arial" w:hAnsi="Arial" w:cs="Arial"/>
                <w:sz w:val="20"/>
                <w:szCs w:val="20"/>
              </w:rPr>
              <w:t xml:space="preserve"> (1981). Utwory napisane i wydane w USA, m.in. </w:t>
            </w:r>
            <w:r w:rsidRPr="004C5AD8">
              <w:rPr>
                <w:rFonts w:ascii="Arial" w:hAnsi="Arial" w:cs="Arial"/>
                <w:i/>
                <w:iCs/>
                <w:sz w:val="20"/>
                <w:szCs w:val="20"/>
              </w:rPr>
              <w:t>Papierowy pejzaż</w:t>
            </w:r>
            <w:r>
              <w:rPr>
                <w:rFonts w:ascii="Arial" w:hAnsi="Arial" w:cs="Arial"/>
                <w:sz w:val="20"/>
                <w:szCs w:val="20"/>
              </w:rPr>
              <w:t xml:space="preserve"> (1983), </w:t>
            </w:r>
            <w:r w:rsidRPr="004C5AD8">
              <w:rPr>
                <w:rFonts w:ascii="Arial" w:hAnsi="Arial" w:cs="Arial"/>
                <w:i/>
                <w:iCs/>
                <w:sz w:val="20"/>
                <w:szCs w:val="20"/>
              </w:rPr>
              <w:t>Powiedz rodzynki</w:t>
            </w:r>
            <w:r>
              <w:rPr>
                <w:rFonts w:ascii="Arial" w:hAnsi="Arial" w:cs="Arial"/>
                <w:sz w:val="20"/>
                <w:szCs w:val="20"/>
              </w:rPr>
              <w:t xml:space="preserve"> (1983), </w:t>
            </w:r>
            <w:r w:rsidRPr="004C5AD8">
              <w:rPr>
                <w:rFonts w:ascii="Arial" w:hAnsi="Arial" w:cs="Arial"/>
                <w:i/>
                <w:iCs/>
                <w:sz w:val="20"/>
                <w:szCs w:val="20"/>
              </w:rPr>
              <w:t>Żółtko jajka</w:t>
            </w:r>
            <w:r>
              <w:rPr>
                <w:rFonts w:ascii="Arial" w:hAnsi="Arial" w:cs="Arial"/>
                <w:sz w:val="20"/>
                <w:szCs w:val="20"/>
              </w:rPr>
              <w:t xml:space="preserve"> (1989), zbiór opowiadań </w:t>
            </w:r>
            <w:r w:rsidRPr="004C5AD8">
              <w:rPr>
                <w:rFonts w:ascii="Arial" w:hAnsi="Arial" w:cs="Arial"/>
                <w:i/>
                <w:iCs/>
                <w:sz w:val="20"/>
                <w:szCs w:val="20"/>
              </w:rPr>
              <w:t>Prawo na wyspę</w:t>
            </w:r>
            <w:r>
              <w:rPr>
                <w:rFonts w:ascii="Arial" w:hAnsi="Arial" w:cs="Arial"/>
                <w:sz w:val="20"/>
                <w:szCs w:val="20"/>
              </w:rPr>
              <w:t xml:space="preserve"> (1983), trylogia </w:t>
            </w:r>
            <w:r w:rsidRPr="004C5AD8">
              <w:rPr>
                <w:rFonts w:ascii="Arial" w:hAnsi="Arial" w:cs="Arial"/>
                <w:i/>
                <w:iCs/>
                <w:sz w:val="20"/>
                <w:szCs w:val="20"/>
              </w:rPr>
              <w:t>Moskiewska saga</w:t>
            </w:r>
            <w:r>
              <w:rPr>
                <w:rFonts w:ascii="Arial" w:hAnsi="Arial" w:cs="Arial"/>
                <w:sz w:val="20"/>
                <w:szCs w:val="20"/>
              </w:rPr>
              <w:t xml:space="preserve"> (1989-1993), utwór o życiu emigracji rosyjskiej w USA </w:t>
            </w:r>
            <w:r w:rsidRPr="004C5AD8">
              <w:rPr>
                <w:rFonts w:ascii="Arial" w:hAnsi="Arial" w:cs="Arial"/>
                <w:i/>
                <w:iCs/>
                <w:sz w:val="20"/>
                <w:szCs w:val="20"/>
              </w:rPr>
              <w:t>Nowy błogi styl</w:t>
            </w:r>
            <w:r>
              <w:rPr>
                <w:rFonts w:ascii="Arial" w:hAnsi="Arial" w:cs="Arial"/>
                <w:sz w:val="20"/>
                <w:szCs w:val="20"/>
              </w:rPr>
              <w:t xml:space="preserve"> (1998).</w:t>
            </w:r>
          </w:p>
          <w:p w14:paraId="0BF93F5F" w14:textId="0D12D7BB" w:rsidR="004C5AD8" w:rsidRDefault="00E35BBA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E54D3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Władimir Wojnowicz.</w:t>
            </w:r>
          </w:p>
          <w:p w14:paraId="6DB3230E" w14:textId="284FCA57" w:rsidR="00E35BBA" w:rsidRPr="00C260E0" w:rsidRDefault="00C260E0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Życie i twórczość. Opowiadania, felietony, sztuki teatralne napisane na emigracji: </w:t>
            </w:r>
            <w:r w:rsidRPr="00C260E0">
              <w:rPr>
                <w:rFonts w:ascii="Arial" w:hAnsi="Arial" w:cs="Arial"/>
                <w:i/>
                <w:iCs/>
                <w:sz w:val="20"/>
                <w:szCs w:val="20"/>
              </w:rPr>
              <w:t>Trybunał</w:t>
            </w:r>
            <w:r>
              <w:rPr>
                <w:rFonts w:ascii="Arial" w:hAnsi="Arial" w:cs="Arial"/>
                <w:sz w:val="20"/>
                <w:szCs w:val="20"/>
              </w:rPr>
              <w:t xml:space="preserve"> (1985), </w:t>
            </w:r>
            <w:r w:rsidRPr="00C260E0">
              <w:rPr>
                <w:rFonts w:ascii="Arial" w:hAnsi="Arial" w:cs="Arial"/>
                <w:i/>
                <w:iCs/>
                <w:sz w:val="20"/>
                <w:szCs w:val="20"/>
              </w:rPr>
              <w:t>Fikcyjne małżeństwo</w:t>
            </w:r>
            <w:r>
              <w:rPr>
                <w:rFonts w:ascii="Arial" w:hAnsi="Arial" w:cs="Arial"/>
                <w:sz w:val="20"/>
                <w:szCs w:val="20"/>
              </w:rPr>
              <w:t xml:space="preserve"> (1985), satyryczna powieść – ostrzeżenie </w:t>
            </w:r>
            <w:r w:rsidRPr="00C260E0">
              <w:rPr>
                <w:rFonts w:ascii="Arial" w:hAnsi="Arial" w:cs="Arial"/>
                <w:i/>
                <w:iCs/>
                <w:sz w:val="20"/>
                <w:szCs w:val="20"/>
              </w:rPr>
              <w:t>Moskwa 2042</w:t>
            </w:r>
            <w:r>
              <w:rPr>
                <w:rFonts w:ascii="Arial" w:hAnsi="Arial" w:cs="Arial"/>
                <w:sz w:val="20"/>
                <w:szCs w:val="20"/>
              </w:rPr>
              <w:t xml:space="preserve"> (1986), satyra na radziecką nomenklaturę czasów zastoju </w:t>
            </w:r>
            <w:proofErr w:type="spellStart"/>
            <w:r w:rsidRPr="00C260E0">
              <w:rPr>
                <w:rFonts w:ascii="Arial" w:hAnsi="Arial" w:cs="Arial"/>
                <w:i/>
                <w:iCs/>
                <w:sz w:val="20"/>
                <w:szCs w:val="20"/>
              </w:rPr>
              <w:t>Iwankiada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(1975), zbiór opowiadań i tekstów publicystycznych </w:t>
            </w:r>
            <w:r w:rsidRPr="00C260E0">
              <w:rPr>
                <w:rFonts w:ascii="Arial" w:hAnsi="Arial" w:cs="Arial"/>
                <w:i/>
                <w:iCs/>
                <w:sz w:val="20"/>
                <w:szCs w:val="20"/>
              </w:rPr>
              <w:t>Antyradziecki Związek Radziecki</w:t>
            </w:r>
            <w:r w:rsidRPr="00C260E0">
              <w:rPr>
                <w:rFonts w:ascii="Arial" w:hAnsi="Arial" w:cs="Arial"/>
                <w:sz w:val="20"/>
                <w:szCs w:val="20"/>
              </w:rPr>
              <w:t xml:space="preserve"> (1985).</w:t>
            </w:r>
          </w:p>
          <w:p w14:paraId="692235BB" w14:textId="26EACD85" w:rsidR="002E44CA" w:rsidRDefault="00EC740F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E54D3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3EB7">
              <w:rPr>
                <w:rFonts w:ascii="Arial" w:hAnsi="Arial" w:cs="Arial"/>
                <w:sz w:val="20"/>
                <w:szCs w:val="20"/>
              </w:rPr>
              <w:t xml:space="preserve">Siergiej </w:t>
            </w:r>
            <w:proofErr w:type="spellStart"/>
            <w:r w:rsidRPr="00F13EB7">
              <w:rPr>
                <w:rFonts w:ascii="Arial" w:hAnsi="Arial" w:cs="Arial"/>
                <w:sz w:val="20"/>
                <w:szCs w:val="20"/>
              </w:rPr>
              <w:t>Dowłatow</w:t>
            </w:r>
            <w:proofErr w:type="spellEnd"/>
            <w:r w:rsidRPr="00F13EB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1ED8C0" w14:textId="77777777" w:rsidR="00EC740F" w:rsidRDefault="00EC740F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Utwory Siergieja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Dowłatowa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napisane po 1978, w których autor ukazuje realia życia sowieckiego i realia życia emigracji rosyjskiej w USA, m.in. </w:t>
            </w:r>
            <w:r w:rsidRPr="000A499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Solo na </w:t>
            </w:r>
            <w:proofErr w:type="spellStart"/>
            <w:r w:rsidRPr="000A4994">
              <w:rPr>
                <w:rFonts w:ascii="Arial" w:hAnsi="Arial" w:cs="Arial"/>
                <w:i/>
                <w:iCs/>
                <w:sz w:val="20"/>
                <w:szCs w:val="20"/>
              </w:rPr>
              <w:t>Underwood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(1980), </w:t>
            </w:r>
            <w:r w:rsidRPr="000A4994">
              <w:rPr>
                <w:rFonts w:ascii="Arial" w:hAnsi="Arial" w:cs="Arial"/>
                <w:i/>
                <w:iCs/>
                <w:sz w:val="20"/>
                <w:szCs w:val="20"/>
              </w:rPr>
              <w:t>Kompromis</w:t>
            </w:r>
            <w:r>
              <w:rPr>
                <w:rFonts w:ascii="Arial" w:hAnsi="Arial" w:cs="Arial"/>
                <w:sz w:val="20"/>
                <w:szCs w:val="20"/>
              </w:rPr>
              <w:t xml:space="preserve"> (1981), </w:t>
            </w:r>
            <w:r w:rsidRPr="000A4994">
              <w:rPr>
                <w:rFonts w:ascii="Arial" w:hAnsi="Arial" w:cs="Arial"/>
                <w:i/>
                <w:iCs/>
                <w:sz w:val="20"/>
                <w:szCs w:val="20"/>
              </w:rPr>
              <w:t>Zona</w:t>
            </w:r>
            <w:r>
              <w:rPr>
                <w:rFonts w:ascii="Arial" w:hAnsi="Arial" w:cs="Arial"/>
                <w:sz w:val="20"/>
                <w:szCs w:val="20"/>
              </w:rPr>
              <w:t xml:space="preserve"> (1982), </w:t>
            </w:r>
            <w:r w:rsidRPr="000A4994">
              <w:rPr>
                <w:rFonts w:ascii="Arial" w:hAnsi="Arial" w:cs="Arial"/>
                <w:i/>
                <w:iCs/>
                <w:sz w:val="20"/>
                <w:szCs w:val="20"/>
              </w:rPr>
              <w:t>Skansen</w:t>
            </w:r>
            <w:r>
              <w:rPr>
                <w:rFonts w:ascii="Arial" w:hAnsi="Arial" w:cs="Arial"/>
                <w:sz w:val="20"/>
                <w:szCs w:val="20"/>
              </w:rPr>
              <w:t xml:space="preserve"> (1983), </w:t>
            </w:r>
            <w:r w:rsidRPr="000A4994">
              <w:rPr>
                <w:rFonts w:ascii="Arial" w:hAnsi="Arial" w:cs="Arial"/>
                <w:i/>
                <w:iCs/>
                <w:sz w:val="20"/>
                <w:szCs w:val="20"/>
              </w:rPr>
              <w:t>Marsz samotnych</w:t>
            </w:r>
            <w:r>
              <w:rPr>
                <w:rFonts w:ascii="Arial" w:hAnsi="Arial" w:cs="Arial"/>
                <w:sz w:val="20"/>
                <w:szCs w:val="20"/>
              </w:rPr>
              <w:t xml:space="preserve"> (1983</w:t>
            </w:r>
            <w:r w:rsidRPr="000A4994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 w:rsidRPr="000A4994">
              <w:rPr>
                <w:rFonts w:ascii="Arial" w:hAnsi="Arial" w:cs="Arial"/>
                <w:sz w:val="20"/>
                <w:szCs w:val="20"/>
              </w:rPr>
              <w:t>,</w:t>
            </w:r>
            <w:r w:rsidRPr="000A499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Nasi</w:t>
            </w:r>
            <w:r>
              <w:rPr>
                <w:rFonts w:ascii="Arial" w:hAnsi="Arial" w:cs="Arial"/>
                <w:sz w:val="20"/>
                <w:szCs w:val="20"/>
              </w:rPr>
              <w:t xml:space="preserve"> (1983), </w:t>
            </w:r>
            <w:r w:rsidRPr="000A4994">
              <w:rPr>
                <w:rFonts w:ascii="Arial" w:hAnsi="Arial" w:cs="Arial"/>
                <w:i/>
                <w:iCs/>
                <w:sz w:val="20"/>
                <w:szCs w:val="20"/>
              </w:rPr>
              <w:t>Cudzoziemka</w:t>
            </w:r>
            <w:r>
              <w:rPr>
                <w:rFonts w:ascii="Arial" w:hAnsi="Arial" w:cs="Arial"/>
                <w:sz w:val="20"/>
                <w:szCs w:val="20"/>
              </w:rPr>
              <w:t xml:space="preserve"> (1986), </w:t>
            </w:r>
            <w:r w:rsidRPr="000A4994">
              <w:rPr>
                <w:rFonts w:ascii="Arial" w:hAnsi="Arial" w:cs="Arial"/>
                <w:i/>
                <w:iCs/>
                <w:sz w:val="20"/>
                <w:szCs w:val="20"/>
              </w:rPr>
              <w:t>Walizka</w:t>
            </w:r>
            <w:r>
              <w:rPr>
                <w:rFonts w:ascii="Arial" w:hAnsi="Arial" w:cs="Arial"/>
                <w:sz w:val="20"/>
                <w:szCs w:val="20"/>
              </w:rPr>
              <w:t xml:space="preserve"> (1986). Ironia. Humor. Autobiografizm.</w:t>
            </w:r>
            <w:r w:rsidR="00023B73">
              <w:rPr>
                <w:rFonts w:ascii="Arial" w:hAnsi="Arial" w:cs="Arial"/>
                <w:sz w:val="20"/>
                <w:szCs w:val="20"/>
              </w:rPr>
              <w:t xml:space="preserve"> Problematyka egzystencjalna.</w:t>
            </w:r>
          </w:p>
          <w:p w14:paraId="4D396FDB" w14:textId="18DB1DB8" w:rsidR="00711F6F" w:rsidRDefault="005B0193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E54D3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Josif Brodski.</w:t>
            </w:r>
          </w:p>
          <w:p w14:paraId="794E9BD5" w14:textId="77777777" w:rsidR="005B0193" w:rsidRDefault="005B0193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Przedemigracyjna i emigracyjna twórczość Jos</w:t>
            </w:r>
            <w:r w:rsidR="004B7BA5">
              <w:rPr>
                <w:rFonts w:ascii="Arial" w:hAnsi="Arial" w:cs="Arial"/>
                <w:sz w:val="20"/>
                <w:szCs w:val="20"/>
              </w:rPr>
              <w:t>ifa Brodskiego. Czas, przestrzeń, Bóg, życie, śmierć</w:t>
            </w:r>
            <w:r w:rsidR="00E029A6">
              <w:rPr>
                <w:rFonts w:ascii="Arial" w:hAnsi="Arial" w:cs="Arial"/>
                <w:sz w:val="20"/>
                <w:szCs w:val="20"/>
              </w:rPr>
              <w:t>, sztuka, poeta i poezja, język, wygnanie, samotność w zbiorach wierszy i poematów wydanych na emigracji</w:t>
            </w:r>
            <w:r w:rsidR="00C503DF">
              <w:rPr>
                <w:rFonts w:ascii="Arial" w:hAnsi="Arial" w:cs="Arial"/>
                <w:sz w:val="20"/>
                <w:szCs w:val="20"/>
              </w:rPr>
              <w:t xml:space="preserve">, m.in. </w:t>
            </w:r>
            <w:r w:rsidR="00C503DF" w:rsidRPr="00F35CF6">
              <w:rPr>
                <w:rFonts w:ascii="Arial" w:hAnsi="Arial" w:cs="Arial"/>
                <w:i/>
                <w:iCs/>
                <w:sz w:val="20"/>
                <w:szCs w:val="20"/>
              </w:rPr>
              <w:t>Część mowy</w:t>
            </w:r>
            <w:r w:rsidR="00C503DF">
              <w:rPr>
                <w:rFonts w:ascii="Arial" w:hAnsi="Arial" w:cs="Arial"/>
                <w:sz w:val="20"/>
                <w:szCs w:val="20"/>
              </w:rPr>
              <w:t xml:space="preserve"> (1977), </w:t>
            </w:r>
            <w:r w:rsidR="00C503DF" w:rsidRPr="00F35CF6">
              <w:rPr>
                <w:rFonts w:ascii="Arial" w:hAnsi="Arial" w:cs="Arial"/>
                <w:i/>
                <w:iCs/>
                <w:sz w:val="20"/>
                <w:szCs w:val="20"/>
              </w:rPr>
              <w:t>Koniec pięknej epoki</w:t>
            </w:r>
            <w:r w:rsidR="00C503DF">
              <w:rPr>
                <w:rFonts w:ascii="Arial" w:hAnsi="Arial" w:cs="Arial"/>
                <w:sz w:val="20"/>
                <w:szCs w:val="20"/>
              </w:rPr>
              <w:t xml:space="preserve"> (1977), </w:t>
            </w:r>
            <w:r w:rsidR="00C503DF" w:rsidRPr="00F35CF6">
              <w:rPr>
                <w:rFonts w:ascii="Arial" w:hAnsi="Arial" w:cs="Arial"/>
                <w:i/>
                <w:iCs/>
                <w:sz w:val="20"/>
                <w:szCs w:val="20"/>
              </w:rPr>
              <w:t>Elegie rzymskie</w:t>
            </w:r>
            <w:r w:rsidR="00C503DF">
              <w:rPr>
                <w:rFonts w:ascii="Arial" w:hAnsi="Arial" w:cs="Arial"/>
                <w:sz w:val="20"/>
                <w:szCs w:val="20"/>
              </w:rPr>
              <w:t xml:space="preserve"> (1982), </w:t>
            </w:r>
            <w:r w:rsidR="00C503DF" w:rsidRPr="00F35CF6">
              <w:rPr>
                <w:rFonts w:ascii="Arial" w:hAnsi="Arial" w:cs="Arial"/>
                <w:i/>
                <w:iCs/>
                <w:sz w:val="20"/>
                <w:szCs w:val="20"/>
              </w:rPr>
              <w:t>Urania</w:t>
            </w:r>
            <w:r w:rsidR="00C503DF">
              <w:rPr>
                <w:rFonts w:ascii="Arial" w:hAnsi="Arial" w:cs="Arial"/>
                <w:sz w:val="20"/>
                <w:szCs w:val="20"/>
              </w:rPr>
              <w:t xml:space="preserve"> (1987)</w:t>
            </w:r>
            <w:r w:rsidR="00742E1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42E15" w:rsidRPr="00F35CF6">
              <w:rPr>
                <w:rFonts w:ascii="Arial" w:hAnsi="Arial" w:cs="Arial"/>
                <w:i/>
                <w:iCs/>
                <w:sz w:val="20"/>
                <w:szCs w:val="20"/>
              </w:rPr>
              <w:t>Uwagi paprotnika</w:t>
            </w:r>
            <w:r w:rsidR="00742E15">
              <w:rPr>
                <w:rFonts w:ascii="Arial" w:hAnsi="Arial" w:cs="Arial"/>
                <w:sz w:val="20"/>
                <w:szCs w:val="20"/>
              </w:rPr>
              <w:t xml:space="preserve"> (1990)</w:t>
            </w:r>
            <w:r w:rsidR="00DA1B76">
              <w:rPr>
                <w:rFonts w:ascii="Arial" w:hAnsi="Arial" w:cs="Arial"/>
                <w:sz w:val="20"/>
                <w:szCs w:val="20"/>
              </w:rPr>
              <w:t>. Eseistyka i krytyka literacka</w:t>
            </w:r>
            <w:r w:rsidR="004845BD">
              <w:rPr>
                <w:rFonts w:ascii="Arial" w:hAnsi="Arial" w:cs="Arial"/>
                <w:sz w:val="20"/>
                <w:szCs w:val="20"/>
              </w:rPr>
              <w:t xml:space="preserve">, m.in. </w:t>
            </w:r>
            <w:r w:rsidR="004845BD" w:rsidRPr="00F35CF6">
              <w:rPr>
                <w:rFonts w:ascii="Arial" w:hAnsi="Arial" w:cs="Arial"/>
                <w:i/>
                <w:iCs/>
                <w:sz w:val="20"/>
                <w:szCs w:val="20"/>
              </w:rPr>
              <w:t>Znak wodny</w:t>
            </w:r>
            <w:r w:rsidR="004845BD">
              <w:rPr>
                <w:rFonts w:ascii="Arial" w:hAnsi="Arial" w:cs="Arial"/>
                <w:sz w:val="20"/>
                <w:szCs w:val="20"/>
              </w:rPr>
              <w:t xml:space="preserve"> (1989), </w:t>
            </w:r>
            <w:r w:rsidR="004845BD" w:rsidRPr="00F35CF6">
              <w:rPr>
                <w:rFonts w:ascii="Arial" w:hAnsi="Arial" w:cs="Arial"/>
                <w:i/>
                <w:iCs/>
                <w:sz w:val="20"/>
                <w:szCs w:val="20"/>
              </w:rPr>
              <w:t>Pochwała nudy</w:t>
            </w:r>
            <w:r w:rsidR="00F35CF6">
              <w:rPr>
                <w:rFonts w:ascii="Arial" w:hAnsi="Arial" w:cs="Arial"/>
                <w:sz w:val="20"/>
                <w:szCs w:val="20"/>
              </w:rPr>
              <w:t xml:space="preserve"> (1995).</w:t>
            </w:r>
          </w:p>
          <w:p w14:paraId="6A72AA19" w14:textId="290FCA60" w:rsidR="00F35CF6" w:rsidRDefault="00F35CF6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E54D3E">
              <w:rPr>
                <w:rFonts w:ascii="Arial" w:hAnsi="Arial" w:cs="Arial"/>
                <w:sz w:val="20"/>
                <w:szCs w:val="20"/>
              </w:rPr>
              <w:t>.</w:t>
            </w:r>
            <w:r w:rsidR="00ED1FFE">
              <w:rPr>
                <w:rFonts w:ascii="Arial" w:hAnsi="Arial" w:cs="Arial"/>
                <w:sz w:val="20"/>
                <w:szCs w:val="20"/>
              </w:rPr>
              <w:t xml:space="preserve"> Gieorgij </w:t>
            </w:r>
            <w:proofErr w:type="spellStart"/>
            <w:r w:rsidR="00ED1FFE">
              <w:rPr>
                <w:rFonts w:ascii="Arial" w:hAnsi="Arial" w:cs="Arial"/>
                <w:sz w:val="20"/>
                <w:szCs w:val="20"/>
              </w:rPr>
              <w:t>Władimow</w:t>
            </w:r>
            <w:proofErr w:type="spellEnd"/>
            <w:r w:rsidR="00ED1FF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E93A0C" w14:textId="43AF5FAE" w:rsidR="00ED1FFE" w:rsidRPr="00C21908" w:rsidRDefault="00ED1FFE" w:rsidP="00313D2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Pr="0069774D">
              <w:rPr>
                <w:rFonts w:ascii="Arial" w:hAnsi="Arial" w:cs="Arial"/>
                <w:i/>
                <w:iCs/>
                <w:sz w:val="20"/>
                <w:szCs w:val="20"/>
              </w:rPr>
              <w:t>Katastrofy</w:t>
            </w:r>
            <w:r>
              <w:rPr>
                <w:rFonts w:ascii="Arial" w:hAnsi="Arial" w:cs="Arial"/>
                <w:sz w:val="20"/>
                <w:szCs w:val="20"/>
              </w:rPr>
              <w:t xml:space="preserve"> (1961)</w:t>
            </w:r>
            <w:r w:rsidR="0001666A"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="0001666A" w:rsidRPr="0069774D">
              <w:rPr>
                <w:rFonts w:ascii="Arial" w:hAnsi="Arial" w:cs="Arial"/>
                <w:i/>
                <w:iCs/>
                <w:sz w:val="20"/>
                <w:szCs w:val="20"/>
              </w:rPr>
              <w:t>Generała i jego armii</w:t>
            </w:r>
            <w:r w:rsidR="0001666A">
              <w:rPr>
                <w:rFonts w:ascii="Arial" w:hAnsi="Arial" w:cs="Arial"/>
                <w:sz w:val="20"/>
                <w:szCs w:val="20"/>
              </w:rPr>
              <w:t xml:space="preserve"> (1994).</w:t>
            </w:r>
            <w:r w:rsidR="0069774D">
              <w:rPr>
                <w:rFonts w:ascii="Arial" w:hAnsi="Arial" w:cs="Arial"/>
                <w:sz w:val="20"/>
                <w:szCs w:val="20"/>
              </w:rPr>
              <w:t xml:space="preserve"> Temat łagru, motyw winy i odpowiedzialności</w:t>
            </w:r>
            <w:r w:rsidR="00786E2B">
              <w:rPr>
                <w:rFonts w:ascii="Arial" w:hAnsi="Arial" w:cs="Arial"/>
                <w:sz w:val="20"/>
                <w:szCs w:val="20"/>
              </w:rPr>
              <w:t xml:space="preserve"> – powieść</w:t>
            </w:r>
            <w:r w:rsidR="009928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6E2B" w:rsidRPr="009928E9">
              <w:rPr>
                <w:rFonts w:ascii="Arial" w:hAnsi="Arial" w:cs="Arial"/>
                <w:i/>
                <w:iCs/>
                <w:sz w:val="20"/>
                <w:szCs w:val="20"/>
              </w:rPr>
              <w:t>Wierny Rusłan</w:t>
            </w:r>
            <w:r w:rsidR="00786E2B">
              <w:rPr>
                <w:rFonts w:ascii="Arial" w:hAnsi="Arial" w:cs="Arial"/>
                <w:sz w:val="20"/>
                <w:szCs w:val="20"/>
              </w:rPr>
              <w:t xml:space="preserve"> (1962). Początek działalności dysydenckiej</w:t>
            </w:r>
            <w:r w:rsidR="009928E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928E9">
              <w:rPr>
                <w:rFonts w:ascii="Arial" w:hAnsi="Arial" w:cs="Arial"/>
                <w:sz w:val="20"/>
                <w:szCs w:val="20"/>
              </w:rPr>
              <w:t>Władimowa</w:t>
            </w:r>
            <w:proofErr w:type="spellEnd"/>
            <w:r w:rsidR="009928E9">
              <w:rPr>
                <w:rFonts w:ascii="Arial" w:hAnsi="Arial" w:cs="Arial"/>
                <w:sz w:val="20"/>
                <w:szCs w:val="20"/>
              </w:rPr>
              <w:t xml:space="preserve">. Autobiograficzne opowiadanie </w:t>
            </w:r>
            <w:r w:rsidR="009928E9" w:rsidRPr="00282828">
              <w:rPr>
                <w:rFonts w:ascii="Arial" w:hAnsi="Arial" w:cs="Arial"/>
                <w:i/>
                <w:iCs/>
                <w:sz w:val="20"/>
                <w:szCs w:val="20"/>
              </w:rPr>
              <w:t>Niech się pan nie przejmuje, maestro</w:t>
            </w:r>
            <w:r w:rsidR="009928E9">
              <w:rPr>
                <w:rFonts w:ascii="Arial" w:hAnsi="Arial" w:cs="Arial"/>
                <w:sz w:val="20"/>
                <w:szCs w:val="20"/>
              </w:rPr>
              <w:t xml:space="preserve"> (1982).</w:t>
            </w:r>
          </w:p>
        </w:tc>
      </w:tr>
    </w:tbl>
    <w:p w14:paraId="082029FE" w14:textId="77777777" w:rsidR="002E44CA" w:rsidRPr="00C21908" w:rsidRDefault="002E44CA" w:rsidP="002E44CA">
      <w:pPr>
        <w:rPr>
          <w:rFonts w:ascii="Arial" w:hAnsi="Arial" w:cs="Arial"/>
          <w:sz w:val="22"/>
          <w:szCs w:val="16"/>
        </w:rPr>
      </w:pPr>
    </w:p>
    <w:p w14:paraId="54F7A574" w14:textId="77777777" w:rsidR="002E44CA" w:rsidRPr="00C21908" w:rsidRDefault="002E44CA" w:rsidP="009E0A01">
      <w:pPr>
        <w:pStyle w:val="Zawartotabeli"/>
        <w:rPr>
          <w:rFonts w:ascii="Arial" w:hAnsi="Arial" w:cs="Arial"/>
          <w:sz w:val="22"/>
          <w:szCs w:val="16"/>
        </w:rPr>
      </w:pPr>
    </w:p>
    <w:p w14:paraId="3B93251D" w14:textId="77777777" w:rsidR="002E44CA" w:rsidRDefault="002E44CA" w:rsidP="002E44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17039870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911482" w14:paraId="77C54F35" w14:textId="77777777" w:rsidTr="00811B23">
        <w:trPr>
          <w:trHeight w:val="1098"/>
        </w:trPr>
        <w:tc>
          <w:tcPr>
            <w:tcW w:w="9622" w:type="dxa"/>
          </w:tcPr>
          <w:p w14:paraId="1025322B" w14:textId="0D2A1D5F" w:rsidR="00D67FB5" w:rsidRDefault="00F244CB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4CB">
              <w:rPr>
                <w:rFonts w:ascii="Arial" w:hAnsi="Arial" w:cs="Arial"/>
                <w:sz w:val="20"/>
                <w:szCs w:val="20"/>
              </w:rPr>
              <w:t>Mianowska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15F1">
              <w:rPr>
                <w:rFonts w:ascii="Arial" w:hAnsi="Arial" w:cs="Arial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.,</w:t>
            </w:r>
            <w:r w:rsidR="002915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1EF5" w:rsidRPr="002031B7">
              <w:rPr>
                <w:rFonts w:ascii="Arial" w:hAnsi="Arial" w:cs="Arial"/>
                <w:i/>
                <w:iCs/>
                <w:sz w:val="20"/>
                <w:szCs w:val="20"/>
              </w:rPr>
              <w:t>Rosyjska literatura emigracyjna i literatura rosyjskiej opozycji wewnętrznej</w:t>
            </w:r>
            <w:r w:rsidR="002031B7" w:rsidRPr="002031B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komentarzach</w:t>
            </w:r>
            <w:r w:rsidR="002031B7">
              <w:rPr>
                <w:rFonts w:ascii="Arial" w:hAnsi="Arial" w:cs="Arial"/>
                <w:sz w:val="20"/>
                <w:szCs w:val="20"/>
              </w:rPr>
              <w:t>, Bydgoszcz 1998.</w:t>
            </w:r>
            <w:r w:rsidR="002915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AA8233" w14:textId="0BA73DA5" w:rsidR="002031B7" w:rsidRDefault="00B04348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Piłat W., red., </w:t>
            </w:r>
            <w:r w:rsidRPr="00661DA5">
              <w:rPr>
                <w:rFonts w:ascii="Arial" w:hAnsi="Arial" w:cs="Arial"/>
                <w:i/>
                <w:iCs/>
                <w:sz w:val="20"/>
                <w:szCs w:val="20"/>
              </w:rPr>
              <w:t>Rosyjska literatura emigracyjn</w:t>
            </w:r>
            <w:r w:rsidR="00661DA5" w:rsidRPr="00661DA5">
              <w:rPr>
                <w:rFonts w:ascii="Arial" w:hAnsi="Arial" w:cs="Arial"/>
                <w:i/>
                <w:iCs/>
                <w:sz w:val="20"/>
                <w:szCs w:val="20"/>
              </w:rPr>
              <w:t>a: język, styl, poetyka</w:t>
            </w:r>
            <w:r w:rsidR="00661DA5">
              <w:rPr>
                <w:rFonts w:ascii="Arial" w:hAnsi="Arial" w:cs="Arial"/>
                <w:sz w:val="20"/>
                <w:szCs w:val="20"/>
              </w:rPr>
              <w:t>, Olsztyn 1992.</w:t>
            </w:r>
          </w:p>
          <w:p w14:paraId="261EC559" w14:textId="618A2BE8" w:rsidR="00661DA5" w:rsidRDefault="00847FDF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Sałajczykowa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1F69">
              <w:rPr>
                <w:rFonts w:ascii="Arial" w:hAnsi="Arial" w:cs="Arial"/>
                <w:sz w:val="20"/>
                <w:szCs w:val="20"/>
              </w:rPr>
              <w:t xml:space="preserve">J., </w:t>
            </w:r>
            <w:r w:rsidR="00FF1F69" w:rsidRPr="004537E6">
              <w:rPr>
                <w:rFonts w:ascii="Arial" w:hAnsi="Arial" w:cs="Arial"/>
                <w:i/>
                <w:iCs/>
                <w:sz w:val="20"/>
                <w:szCs w:val="20"/>
              </w:rPr>
              <w:t>Prozaicy</w:t>
            </w:r>
            <w:r w:rsidR="004537E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pierwszej fali emigracji rosyjskiej 1920-1940</w:t>
            </w:r>
            <w:r w:rsidR="004537E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400A0">
              <w:rPr>
                <w:rFonts w:ascii="Arial" w:hAnsi="Arial" w:cs="Arial"/>
                <w:sz w:val="20"/>
                <w:szCs w:val="20"/>
              </w:rPr>
              <w:t>Gdańsk 2003.</w:t>
            </w:r>
          </w:p>
          <w:p w14:paraId="4E86B0F0" w14:textId="1C4E168E" w:rsidR="003D3801" w:rsidRDefault="003D3801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Suchanek L., red., </w:t>
            </w:r>
            <w:r w:rsidRPr="008401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Emigracja i </w:t>
            </w:r>
            <w:proofErr w:type="spellStart"/>
            <w:r w:rsidRPr="00840195">
              <w:rPr>
                <w:rFonts w:ascii="Arial" w:hAnsi="Arial" w:cs="Arial"/>
                <w:i/>
                <w:iCs/>
                <w:sz w:val="20"/>
                <w:szCs w:val="20"/>
              </w:rPr>
              <w:t>tamizdat</w:t>
            </w:r>
            <w:proofErr w:type="spellEnd"/>
            <w:r w:rsidRPr="00840195">
              <w:rPr>
                <w:rFonts w:ascii="Arial" w:hAnsi="Arial" w:cs="Arial"/>
                <w:i/>
                <w:iCs/>
                <w:sz w:val="20"/>
                <w:szCs w:val="20"/>
              </w:rPr>
              <w:t>. Szkice o współczesnej</w:t>
            </w:r>
            <w:r w:rsidR="00840195" w:rsidRPr="0084019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prozie rosyjskiej</w:t>
            </w:r>
            <w:r w:rsidR="00840195">
              <w:rPr>
                <w:rFonts w:ascii="Arial" w:hAnsi="Arial" w:cs="Arial"/>
                <w:sz w:val="20"/>
                <w:szCs w:val="20"/>
              </w:rPr>
              <w:t>, Kraków 1993.</w:t>
            </w:r>
          </w:p>
          <w:p w14:paraId="4E47692E" w14:textId="7B4ACF63" w:rsidR="00840195" w:rsidRDefault="00840195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Suchanek L., red., </w:t>
            </w:r>
            <w:r w:rsidR="005070F3" w:rsidRPr="00D06DD5">
              <w:rPr>
                <w:rFonts w:ascii="Arial" w:hAnsi="Arial" w:cs="Arial"/>
                <w:i/>
                <w:iCs/>
                <w:sz w:val="20"/>
                <w:szCs w:val="20"/>
              </w:rPr>
              <w:t>Dać świadectwo prawdzie. Portrety współczesnych pisarzy rosyjskich</w:t>
            </w:r>
            <w:r w:rsidR="006031D8">
              <w:rPr>
                <w:rFonts w:ascii="Arial" w:hAnsi="Arial" w:cs="Arial"/>
                <w:sz w:val="20"/>
                <w:szCs w:val="20"/>
              </w:rPr>
              <w:t>, Kraków 1996.</w:t>
            </w:r>
          </w:p>
          <w:p w14:paraId="0FBA25FD" w14:textId="52DD1129" w:rsidR="006031D8" w:rsidRDefault="006031D8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Suchanek L., red., </w:t>
            </w:r>
            <w:r w:rsidRPr="00D06DD5">
              <w:rPr>
                <w:rFonts w:ascii="Arial" w:hAnsi="Arial" w:cs="Arial"/>
                <w:i/>
                <w:iCs/>
                <w:sz w:val="20"/>
                <w:szCs w:val="20"/>
              </w:rPr>
              <w:t>Realiści i postmoderniści</w:t>
            </w:r>
            <w:r w:rsidR="00F319AF" w:rsidRPr="00D06DD5">
              <w:rPr>
                <w:rFonts w:ascii="Arial" w:hAnsi="Arial" w:cs="Arial"/>
                <w:i/>
                <w:iCs/>
                <w:sz w:val="20"/>
                <w:szCs w:val="20"/>
              </w:rPr>
              <w:t>. Sylwetki współczesnych rosyjskich pisarzy emigracyjnych</w:t>
            </w:r>
            <w:r w:rsidR="00D06DD5">
              <w:rPr>
                <w:rFonts w:ascii="Arial" w:hAnsi="Arial" w:cs="Arial"/>
                <w:sz w:val="20"/>
                <w:szCs w:val="20"/>
              </w:rPr>
              <w:t>, Kraków 1997.</w:t>
            </w:r>
          </w:p>
          <w:p w14:paraId="7B380DCA" w14:textId="00172278" w:rsidR="00AB2DE8" w:rsidRDefault="005C101D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Аверин Б.</w:t>
            </w:r>
            <w:r w:rsidR="005264EB">
              <w:rPr>
                <w:rFonts w:ascii="Arial" w:hAnsi="Arial" w:cs="Arial"/>
                <w:sz w:val="20"/>
                <w:szCs w:val="20"/>
                <w:lang w:val="ru-RU"/>
              </w:rPr>
              <w:t xml:space="preserve">, Карпов Н., </w:t>
            </w:r>
            <w:r w:rsidR="00717856">
              <w:rPr>
                <w:rFonts w:ascii="Arial" w:hAnsi="Arial" w:cs="Arial"/>
                <w:sz w:val="20"/>
                <w:szCs w:val="20"/>
                <w:lang w:val="ru-RU"/>
              </w:rPr>
              <w:t>Титаренко С.,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Литература русского зарубежья</w:t>
            </w:r>
            <w:r w:rsidR="005264EB">
              <w:rPr>
                <w:rFonts w:ascii="Arial" w:hAnsi="Arial" w:cs="Arial"/>
                <w:sz w:val="20"/>
                <w:szCs w:val="20"/>
                <w:lang w:val="ru-RU"/>
              </w:rPr>
              <w:t xml:space="preserve"> (1920-1940)</w:t>
            </w:r>
            <w:r w:rsidR="00717856">
              <w:rPr>
                <w:rFonts w:ascii="Arial" w:hAnsi="Arial" w:cs="Arial"/>
                <w:sz w:val="20"/>
                <w:szCs w:val="20"/>
                <w:lang w:val="ru-RU"/>
              </w:rPr>
              <w:t>, Санкт-Петербург 2013.</w:t>
            </w:r>
          </w:p>
          <w:p w14:paraId="223419D9" w14:textId="66D2F75B" w:rsidR="00D54CF6" w:rsidRDefault="00D54CF6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Авраменко А., </w:t>
            </w:r>
            <w:r w:rsidRPr="006C5B2B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История литературы русского зарубежья (1920-</w:t>
            </w:r>
            <w:r w:rsidR="00BD6B7D" w:rsidRPr="006C5B2B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е – начало 1990-х гг.)</w:t>
            </w:r>
            <w:r w:rsidR="00BD6B7D">
              <w:rPr>
                <w:rFonts w:ascii="Arial" w:hAnsi="Arial" w:cs="Arial"/>
                <w:sz w:val="20"/>
                <w:szCs w:val="20"/>
                <w:lang w:val="ru-RU"/>
              </w:rPr>
              <w:t>, Мо</w:t>
            </w:r>
            <w:r w:rsidR="006C5B2B">
              <w:rPr>
                <w:rFonts w:ascii="Arial" w:hAnsi="Arial" w:cs="Arial"/>
                <w:sz w:val="20"/>
                <w:szCs w:val="20"/>
                <w:lang w:val="ru-RU"/>
              </w:rPr>
              <w:t>сква 2011.</w:t>
            </w:r>
          </w:p>
          <w:p w14:paraId="4B58DE64" w14:textId="0BC61C2C" w:rsidR="00A848EE" w:rsidRDefault="00A848EE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F2339">
              <w:rPr>
                <w:rFonts w:ascii="Arial" w:hAnsi="Arial" w:cs="Arial"/>
                <w:sz w:val="20"/>
                <w:szCs w:val="20"/>
                <w:lang w:val="ru-RU"/>
              </w:rPr>
              <w:t xml:space="preserve">Ланин Б., </w:t>
            </w:r>
            <w:r w:rsidRPr="007F233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Проза русской эмиграции (третья волна)</w:t>
            </w:r>
            <w:r w:rsidRPr="007F2339">
              <w:rPr>
                <w:rFonts w:ascii="Arial" w:hAnsi="Arial" w:cs="Arial"/>
                <w:sz w:val="20"/>
                <w:szCs w:val="20"/>
                <w:lang w:val="ru-RU"/>
              </w:rPr>
              <w:t>, Москва 1997</w:t>
            </w:r>
            <w:r w:rsidR="007F2339" w:rsidRPr="007F2339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1D14D257" w14:textId="79AC68FC" w:rsidR="0067148E" w:rsidRPr="00F245CF" w:rsidRDefault="0067148E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245CF">
              <w:rPr>
                <w:rFonts w:ascii="Arial" w:hAnsi="Arial" w:cs="Arial"/>
                <w:sz w:val="20"/>
                <w:szCs w:val="20"/>
                <w:lang w:val="ru-RU"/>
              </w:rPr>
              <w:t>Лейдерман Н</w:t>
            </w:r>
            <w:r w:rsidR="00F245CF" w:rsidRPr="00F245CF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Pr="00F245CF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r w:rsidR="00F245CF" w:rsidRPr="00F245C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F245CF">
              <w:rPr>
                <w:rFonts w:ascii="Arial" w:hAnsi="Arial" w:cs="Arial"/>
                <w:sz w:val="20"/>
                <w:szCs w:val="20"/>
                <w:lang w:val="ru-RU"/>
              </w:rPr>
              <w:t>Липовецкий</w:t>
            </w:r>
            <w:r w:rsidR="00F245CF" w:rsidRPr="00F245CF">
              <w:rPr>
                <w:rFonts w:ascii="Arial" w:hAnsi="Arial" w:cs="Arial"/>
                <w:sz w:val="20"/>
                <w:szCs w:val="20"/>
                <w:lang w:val="ru-RU"/>
              </w:rPr>
              <w:t xml:space="preserve"> М.</w:t>
            </w:r>
            <w:r w:rsidRPr="00F245CF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803362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Современная русская литература. Новы</w:t>
            </w:r>
            <w:r w:rsidR="00803362" w:rsidRPr="00803362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й</w:t>
            </w:r>
            <w:r w:rsidRPr="00803362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 учебник по литературе в 3-х книгах</w:t>
            </w:r>
            <w:r w:rsidRPr="00F245CF">
              <w:rPr>
                <w:rFonts w:ascii="Arial" w:hAnsi="Arial" w:cs="Arial"/>
                <w:sz w:val="20"/>
                <w:szCs w:val="20"/>
                <w:lang w:val="ru-RU"/>
              </w:rPr>
              <w:t>, Москва 2001</w:t>
            </w:r>
            <w:r w:rsidR="00F245CF" w:rsidRPr="00F245CF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27DBFCBA" w14:textId="3A47C7F7" w:rsidR="006C5B2B" w:rsidRDefault="000A3F79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Николюкин А., </w:t>
            </w:r>
            <w:r w:rsidRPr="00E633EA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Литературная энциклопедия русского зарубежья</w:t>
            </w:r>
            <w:r w:rsidR="002F3508" w:rsidRPr="00E633EA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 1918-1940</w:t>
            </w:r>
            <w:r w:rsidR="002F3508">
              <w:rPr>
                <w:rFonts w:ascii="Arial" w:hAnsi="Arial" w:cs="Arial"/>
                <w:sz w:val="20"/>
                <w:szCs w:val="20"/>
                <w:lang w:val="ru-RU"/>
              </w:rPr>
              <w:t xml:space="preserve">, т. 1: </w:t>
            </w:r>
            <w:r w:rsidR="002F3508" w:rsidRPr="00E633EA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Писатели русского зарубежья</w:t>
            </w:r>
            <w:r w:rsidR="00E633EA">
              <w:rPr>
                <w:rFonts w:ascii="Arial" w:hAnsi="Arial" w:cs="Arial"/>
                <w:sz w:val="20"/>
                <w:szCs w:val="20"/>
                <w:lang w:val="ru-RU"/>
              </w:rPr>
              <w:t xml:space="preserve">, Москва 1997, т. 2: </w:t>
            </w:r>
            <w:r w:rsidR="00E633EA" w:rsidRPr="00E633EA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Периодика и литературные центры</w:t>
            </w:r>
            <w:r w:rsidR="00E633EA">
              <w:rPr>
                <w:rFonts w:ascii="Arial" w:hAnsi="Arial" w:cs="Arial"/>
                <w:sz w:val="20"/>
                <w:szCs w:val="20"/>
                <w:lang w:val="ru-RU"/>
              </w:rPr>
              <w:t xml:space="preserve">, Москва 2000, т. 3: </w:t>
            </w:r>
            <w:r w:rsidR="00E633EA" w:rsidRPr="00E633EA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Книги</w:t>
            </w:r>
            <w:r w:rsidR="00E633EA">
              <w:rPr>
                <w:rFonts w:ascii="Arial" w:hAnsi="Arial" w:cs="Arial"/>
                <w:sz w:val="20"/>
                <w:szCs w:val="20"/>
                <w:lang w:val="ru-RU"/>
              </w:rPr>
              <w:t>, Москва 2002.</w:t>
            </w:r>
          </w:p>
          <w:p w14:paraId="6F18F27D" w14:textId="2C0BDBF8" w:rsidR="00911482" w:rsidRPr="005C101D" w:rsidRDefault="00CD7C06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Смирнова А., </w:t>
            </w:r>
            <w:r w:rsidRPr="00B01372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Литература русского зарубежья</w:t>
            </w:r>
            <w:r w:rsidR="00BD65E1" w:rsidRPr="00B01372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 (1920-1990). Учебное пособие</w:t>
            </w:r>
            <w:r w:rsidR="00B01372">
              <w:rPr>
                <w:rFonts w:ascii="Arial" w:hAnsi="Arial" w:cs="Arial"/>
                <w:sz w:val="20"/>
                <w:szCs w:val="20"/>
                <w:lang w:val="ru-RU"/>
              </w:rPr>
              <w:t>, Москва 2012.</w:t>
            </w:r>
          </w:p>
          <w:p w14:paraId="7FFBBE6D" w14:textId="175C6323" w:rsidR="002E44CA" w:rsidRPr="005C101D" w:rsidRDefault="002E44CA" w:rsidP="00F41ACA">
            <w:pPr>
              <w:keepLines/>
              <w:jc w:val="both"/>
              <w:rPr>
                <w:rFonts w:ascii="Arial" w:hAnsi="Arial" w:cs="Arial"/>
                <w:sz w:val="22"/>
                <w:szCs w:val="16"/>
                <w:lang w:val="ru-RU"/>
              </w:rPr>
            </w:pPr>
          </w:p>
        </w:tc>
      </w:tr>
    </w:tbl>
    <w:p w14:paraId="677CAEF2" w14:textId="77777777" w:rsidR="002E44CA" w:rsidRPr="005C101D" w:rsidRDefault="002E44CA" w:rsidP="002E44CA">
      <w:pPr>
        <w:rPr>
          <w:rFonts w:ascii="Arial" w:hAnsi="Arial" w:cs="Arial"/>
          <w:sz w:val="22"/>
          <w:szCs w:val="16"/>
          <w:lang w:val="ru-RU"/>
        </w:rPr>
      </w:pPr>
    </w:p>
    <w:p w14:paraId="35505C25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66EBD64C" w14:textId="77777777" w:rsidR="002E44CA" w:rsidRDefault="002E44CA" w:rsidP="002E44C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E44CA" w:rsidRPr="00F13EB7" w14:paraId="27A3BD15" w14:textId="77777777" w:rsidTr="00811B23">
        <w:trPr>
          <w:trHeight w:val="1112"/>
        </w:trPr>
        <w:tc>
          <w:tcPr>
            <w:tcW w:w="9622" w:type="dxa"/>
          </w:tcPr>
          <w:p w14:paraId="065ADEDB" w14:textId="73D0F308" w:rsidR="00570544" w:rsidRDefault="00570544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E7EAA">
              <w:rPr>
                <w:rFonts w:ascii="Arial" w:hAnsi="Arial" w:cs="Arial"/>
                <w:sz w:val="20"/>
                <w:szCs w:val="20"/>
                <w:lang w:val="ru-RU"/>
              </w:rPr>
              <w:t>Агеносов</w:t>
            </w:r>
            <w:r w:rsidR="003E7EAA" w:rsidRPr="003E7EAA">
              <w:rPr>
                <w:rFonts w:ascii="Arial" w:hAnsi="Arial" w:cs="Arial"/>
                <w:sz w:val="20"/>
                <w:szCs w:val="20"/>
                <w:lang w:val="ru-RU"/>
              </w:rPr>
              <w:t xml:space="preserve"> В.</w:t>
            </w:r>
            <w:r w:rsidRPr="003E7EA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3E7EAA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Литература русского зарубежья</w:t>
            </w:r>
            <w:r w:rsidRPr="003E7EAA">
              <w:rPr>
                <w:rFonts w:ascii="Arial" w:hAnsi="Arial" w:cs="Arial"/>
                <w:sz w:val="20"/>
                <w:szCs w:val="20"/>
                <w:lang w:val="ru-RU"/>
              </w:rPr>
              <w:t>, Москва 1998</w:t>
            </w:r>
            <w:r w:rsidR="003E7EAA" w:rsidRPr="003E7EAA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706ADBF9" w14:textId="39704006" w:rsidR="000330A8" w:rsidRDefault="000330A8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330A8">
              <w:rPr>
                <w:rFonts w:ascii="Arial" w:hAnsi="Arial" w:cs="Arial"/>
                <w:sz w:val="20"/>
                <w:szCs w:val="20"/>
                <w:lang w:val="ru-RU"/>
              </w:rPr>
              <w:t xml:space="preserve">Буслакова Т., </w:t>
            </w:r>
            <w:r w:rsidRPr="000330A8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Литература русского зарубежья. Курс лекций</w:t>
            </w:r>
            <w:r w:rsidRPr="000330A8">
              <w:rPr>
                <w:rFonts w:ascii="Arial" w:hAnsi="Arial" w:cs="Arial"/>
                <w:sz w:val="20"/>
                <w:szCs w:val="20"/>
                <w:lang w:val="ru-RU"/>
              </w:rPr>
              <w:t>, Москва 2003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2B26356F" w14:textId="2BDFDDE5" w:rsidR="00427A91" w:rsidRDefault="00427A91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12174">
              <w:rPr>
                <w:rFonts w:ascii="Arial" w:hAnsi="Arial" w:cs="Arial"/>
                <w:sz w:val="20"/>
                <w:szCs w:val="20"/>
                <w:lang w:val="ru-RU"/>
              </w:rPr>
              <w:t xml:space="preserve">Ванюков А., </w:t>
            </w:r>
            <w:r w:rsidRPr="00112174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Литература русского зарубежья.</w:t>
            </w:r>
            <w:r w:rsidR="00112174" w:rsidRPr="00112174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 Из истории русской литературыг 20 века. </w:t>
            </w:r>
            <w:r w:rsidR="00112174" w:rsidRPr="00A848EE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Учебное пособие</w:t>
            </w:r>
            <w:r w:rsidR="00112174" w:rsidRPr="00A848EE">
              <w:rPr>
                <w:rFonts w:ascii="Arial" w:hAnsi="Arial" w:cs="Arial"/>
                <w:sz w:val="20"/>
                <w:szCs w:val="20"/>
                <w:lang w:val="ru-RU"/>
              </w:rPr>
              <w:t>, Саратов</w:t>
            </w:r>
            <w:r w:rsidR="0011217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12174" w:rsidRPr="00A848EE">
              <w:rPr>
                <w:rFonts w:ascii="Arial" w:hAnsi="Arial" w:cs="Arial"/>
                <w:sz w:val="20"/>
                <w:szCs w:val="20"/>
                <w:lang w:val="ru-RU"/>
              </w:rPr>
              <w:t>1999</w:t>
            </w:r>
            <w:r w:rsidR="00112174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1BEF1EB4" w14:textId="510C7153" w:rsidR="004D403F" w:rsidRDefault="004D403F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D403F">
              <w:rPr>
                <w:rFonts w:ascii="Arial" w:hAnsi="Arial" w:cs="Arial"/>
                <w:sz w:val="20"/>
                <w:szCs w:val="20"/>
                <w:lang w:val="ru-RU"/>
              </w:rPr>
              <w:t xml:space="preserve">Голубков М., </w:t>
            </w:r>
            <w:r w:rsidRPr="004D403F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Русская литература </w:t>
            </w:r>
            <w:r w:rsidRPr="004D403F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r w:rsidRPr="004D403F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 века. После раскола</w:t>
            </w:r>
            <w:r w:rsidRPr="004D403F">
              <w:rPr>
                <w:rFonts w:ascii="Arial" w:hAnsi="Arial" w:cs="Arial"/>
                <w:sz w:val="20"/>
                <w:szCs w:val="20"/>
                <w:lang w:val="ru-RU"/>
              </w:rPr>
              <w:t>, Москва 2001.</w:t>
            </w:r>
          </w:p>
          <w:p w14:paraId="1AC06373" w14:textId="025FA4C0" w:rsidR="0011701A" w:rsidRDefault="0011701A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1701A">
              <w:rPr>
                <w:rFonts w:ascii="Arial" w:hAnsi="Arial" w:cs="Arial"/>
                <w:sz w:val="20"/>
                <w:szCs w:val="20"/>
                <w:lang w:val="ru-RU"/>
              </w:rPr>
              <w:t xml:space="preserve">Зайцев В., Герасименко А., </w:t>
            </w:r>
            <w:r w:rsidRPr="0011701A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История русской литературы второй половины </w:t>
            </w:r>
            <w:r w:rsidRPr="0011701A">
              <w:rPr>
                <w:rFonts w:ascii="Arial" w:hAnsi="Arial" w:cs="Arial"/>
                <w:i/>
                <w:iCs/>
                <w:sz w:val="20"/>
                <w:szCs w:val="20"/>
              </w:rPr>
              <w:t>XX</w:t>
            </w:r>
            <w:r w:rsidRPr="0011701A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 века</w:t>
            </w:r>
            <w:r w:rsidRPr="0011701A">
              <w:rPr>
                <w:rFonts w:ascii="Arial" w:hAnsi="Arial" w:cs="Arial"/>
                <w:sz w:val="20"/>
                <w:szCs w:val="20"/>
                <w:lang w:val="ru-RU"/>
              </w:rPr>
              <w:t>, Москва 2004.</w:t>
            </w:r>
          </w:p>
          <w:p w14:paraId="14766541" w14:textId="37191C54" w:rsidR="008D40A7" w:rsidRDefault="008D40A7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D40A7">
              <w:rPr>
                <w:rFonts w:ascii="Arial" w:hAnsi="Arial" w:cs="Arial"/>
                <w:sz w:val="20"/>
                <w:szCs w:val="20"/>
                <w:lang w:val="ru-RU"/>
              </w:rPr>
              <w:t xml:space="preserve">Зубарева Е., </w:t>
            </w:r>
            <w:r w:rsidRPr="008D40A7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Проза русского зарубежья (1970-1980-е годы)</w:t>
            </w:r>
            <w:r w:rsidRPr="008D40A7">
              <w:rPr>
                <w:rFonts w:ascii="Arial" w:hAnsi="Arial" w:cs="Arial"/>
                <w:sz w:val="20"/>
                <w:szCs w:val="20"/>
                <w:lang w:val="ru-RU"/>
              </w:rPr>
              <w:t>, Москва 2000.</w:t>
            </w:r>
          </w:p>
          <w:p w14:paraId="294998F9" w14:textId="5EC1B0CC" w:rsidR="009122CA" w:rsidRPr="00745089" w:rsidRDefault="009122CA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45089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 xml:space="preserve">Михайлов О., </w:t>
            </w:r>
            <w:r w:rsidR="00DE383C" w:rsidRPr="0074508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Литература русского зарубежья 1920-1940</w:t>
            </w:r>
            <w:r w:rsidR="00DE383C" w:rsidRPr="00745089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745089" w:rsidRPr="00745089">
              <w:rPr>
                <w:rFonts w:ascii="Arial" w:hAnsi="Arial" w:cs="Arial"/>
                <w:sz w:val="20"/>
                <w:szCs w:val="20"/>
                <w:lang w:val="ru-RU"/>
              </w:rPr>
              <w:t>Москва 1993.</w:t>
            </w:r>
          </w:p>
          <w:p w14:paraId="0089202B" w14:textId="1126536B" w:rsidR="002E44CA" w:rsidRPr="00D9195A" w:rsidRDefault="00D9195A" w:rsidP="00AE4877">
            <w:pPr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D403F">
              <w:rPr>
                <w:rFonts w:ascii="Arial" w:hAnsi="Arial" w:cs="Arial"/>
                <w:sz w:val="20"/>
                <w:szCs w:val="20"/>
                <w:lang w:val="ru-RU"/>
              </w:rPr>
              <w:t xml:space="preserve">Струве Г., </w:t>
            </w:r>
            <w:r w:rsidRPr="004D403F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Русская литература в изгнании</w:t>
            </w:r>
            <w:r w:rsidRPr="004D403F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r w:rsidR="005261C7" w:rsidRPr="004D403F">
              <w:rPr>
                <w:rFonts w:ascii="Arial" w:hAnsi="Arial" w:cs="Arial"/>
                <w:sz w:val="20"/>
                <w:szCs w:val="20"/>
                <w:lang w:val="ru-RU"/>
              </w:rPr>
              <w:t xml:space="preserve"> Париж-Москва 1996.</w:t>
            </w:r>
          </w:p>
        </w:tc>
      </w:tr>
    </w:tbl>
    <w:p w14:paraId="4F998F98" w14:textId="77777777" w:rsidR="009E0A01" w:rsidRPr="00D9195A" w:rsidRDefault="009E0A01" w:rsidP="009E0A01">
      <w:pPr>
        <w:rPr>
          <w:rFonts w:ascii="Arial" w:hAnsi="Arial" w:cs="Arial"/>
          <w:sz w:val="22"/>
          <w:szCs w:val="16"/>
          <w:lang w:val="ru-RU"/>
        </w:rPr>
      </w:pPr>
    </w:p>
    <w:p w14:paraId="51268BB4" w14:textId="77777777" w:rsidR="009E0A01" w:rsidRPr="00D9195A" w:rsidRDefault="009E0A01" w:rsidP="009E0A01">
      <w:pPr>
        <w:rPr>
          <w:rFonts w:ascii="Arial" w:hAnsi="Arial" w:cs="Arial"/>
          <w:sz w:val="22"/>
          <w:szCs w:val="16"/>
          <w:lang w:val="ru-RU"/>
        </w:rPr>
      </w:pPr>
    </w:p>
    <w:p w14:paraId="4ECA5381" w14:textId="77777777" w:rsidR="00C97663" w:rsidRPr="00D9195A" w:rsidRDefault="00C97663" w:rsidP="00C97663">
      <w:pPr>
        <w:pStyle w:val="Tekstdymka2"/>
        <w:rPr>
          <w:rFonts w:ascii="Arial" w:hAnsi="Arial" w:cs="Arial"/>
          <w:sz w:val="22"/>
          <w:lang w:val="ru-RU"/>
        </w:rPr>
      </w:pPr>
    </w:p>
    <w:p w14:paraId="42F250E8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6516B456" w14:textId="77777777" w:rsidR="00C97663" w:rsidRDefault="00C97663" w:rsidP="00C976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7663" w14:paraId="296CC2A2" w14:textId="77777777" w:rsidTr="00811B2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3114233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8257B24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0F1DB0A" w14:textId="5C001C6C" w:rsidR="00C97663" w:rsidRDefault="00F41ACA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97663" w14:paraId="541DEF24" w14:textId="77777777" w:rsidTr="00811B2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C739CF0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588619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11D1792" w14:textId="78E1E980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319409E4" w14:textId="77777777" w:rsidTr="00811B2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B6C0D46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B460987" w14:textId="77777777" w:rsidR="00C97663" w:rsidRDefault="00C97663" w:rsidP="00811B2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8E84460" w14:textId="6C9188C5" w:rsidR="00C97663" w:rsidRDefault="004E7100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7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14:paraId="6D702115" w14:textId="77777777" w:rsidTr="00811B2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4C42B4" w14:textId="77777777" w:rsidR="00C97663" w:rsidRDefault="00C97663" w:rsidP="00811B2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3A7A2D2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11E2B4E" w14:textId="387145DA" w:rsidR="00C97663" w:rsidRDefault="004E7100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</w:t>
            </w:r>
          </w:p>
        </w:tc>
      </w:tr>
      <w:tr w:rsidR="00C97663" w14:paraId="1E49165F" w14:textId="77777777" w:rsidTr="00811B2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1B202FE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5296E2B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1741B53" w14:textId="76343F4A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7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14:paraId="49D835E4" w14:textId="77777777" w:rsidTr="00811B2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4EBFE78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C8E3822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70C319E" w14:textId="4D6CE1BC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25377E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C97663" w14:paraId="5580E70E" w14:textId="77777777" w:rsidTr="00811B2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6984E36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BFD340D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BC2A6AB" w14:textId="62D8F664" w:rsidR="00C97663" w:rsidRDefault="00C97663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7663" w14:paraId="4E61578D" w14:textId="77777777" w:rsidTr="00811B2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D2CE45E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E41D3A6" w14:textId="45A36726" w:rsidR="00C97663" w:rsidRDefault="00F41ACA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C97663" w14:paraId="194FEF5F" w14:textId="77777777" w:rsidTr="00811B2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768AAAC" w14:textId="77777777" w:rsidR="00C97663" w:rsidRDefault="00C97663" w:rsidP="00811B2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56831EB" w14:textId="1B0AB6C9" w:rsidR="00C97663" w:rsidRDefault="007D1294" w:rsidP="00811B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F41A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2A9ED1AD" w14:textId="77777777" w:rsidR="00C97663" w:rsidRDefault="00C97663" w:rsidP="00C97663">
      <w:pPr>
        <w:pStyle w:val="Tekstdymka2"/>
        <w:rPr>
          <w:rFonts w:ascii="Arial" w:hAnsi="Arial" w:cs="Arial"/>
          <w:sz w:val="22"/>
        </w:rPr>
      </w:pPr>
    </w:p>
    <w:p w14:paraId="29DE9C3C" w14:textId="77777777" w:rsidR="00C97663" w:rsidRDefault="00C97663" w:rsidP="00C97663"/>
    <w:p w14:paraId="5C1C8116" w14:textId="77777777" w:rsidR="00C97663" w:rsidRDefault="00C97663"/>
    <w:sectPr w:rsidR="00C976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BBE78" w14:textId="77777777" w:rsidR="00F754BE" w:rsidRDefault="00F754BE">
      <w:r>
        <w:separator/>
      </w:r>
    </w:p>
  </w:endnote>
  <w:endnote w:type="continuationSeparator" w:id="0">
    <w:p w14:paraId="7D4AFAC6" w14:textId="77777777" w:rsidR="00F754BE" w:rsidRDefault="00F75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66B25" w14:textId="77777777" w:rsidR="00586079" w:rsidRDefault="005860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CCF32" w14:textId="77777777" w:rsidR="00586079" w:rsidRDefault="009E0A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1294">
      <w:rPr>
        <w:noProof/>
      </w:rPr>
      <w:t>4</w:t>
    </w:r>
    <w:r>
      <w:fldChar w:fldCharType="end"/>
    </w:r>
  </w:p>
  <w:p w14:paraId="5DA5A2FB" w14:textId="77777777" w:rsidR="00586079" w:rsidRDefault="005860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56797" w14:textId="77777777" w:rsidR="00586079" w:rsidRDefault="005860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7AE97" w14:textId="77777777" w:rsidR="00F754BE" w:rsidRDefault="00F754BE">
      <w:r>
        <w:separator/>
      </w:r>
    </w:p>
  </w:footnote>
  <w:footnote w:type="continuationSeparator" w:id="0">
    <w:p w14:paraId="72823033" w14:textId="77777777" w:rsidR="00F754BE" w:rsidRDefault="00F75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0D9F3" w14:textId="77777777" w:rsidR="00586079" w:rsidRDefault="005860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80E7D" w14:textId="77777777" w:rsidR="00586079" w:rsidRDefault="0058607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1CAAC" w14:textId="77777777" w:rsidR="00586079" w:rsidRDefault="005860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C8014A"/>
    <w:multiLevelType w:val="hybridMultilevel"/>
    <w:tmpl w:val="6F72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20732"/>
    <w:multiLevelType w:val="hybridMultilevel"/>
    <w:tmpl w:val="E0DC05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7A464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11420A"/>
    <w:multiLevelType w:val="hybridMultilevel"/>
    <w:tmpl w:val="839C5E4E"/>
    <w:lvl w:ilvl="0" w:tplc="0415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9883401">
    <w:abstractNumId w:val="0"/>
  </w:num>
  <w:num w:numId="2" w16cid:durableId="2960320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212594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3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47"/>
    <w:rsid w:val="000066C5"/>
    <w:rsid w:val="0001666A"/>
    <w:rsid w:val="00023B73"/>
    <w:rsid w:val="000330A8"/>
    <w:rsid w:val="0004042C"/>
    <w:rsid w:val="000A3F79"/>
    <w:rsid w:val="000A4994"/>
    <w:rsid w:val="000A6268"/>
    <w:rsid w:val="00112174"/>
    <w:rsid w:val="0011701A"/>
    <w:rsid w:val="0016165A"/>
    <w:rsid w:val="001662C5"/>
    <w:rsid w:val="002031B7"/>
    <w:rsid w:val="002333A5"/>
    <w:rsid w:val="0025377E"/>
    <w:rsid w:val="00282828"/>
    <w:rsid w:val="002903D9"/>
    <w:rsid w:val="002915F1"/>
    <w:rsid w:val="002946F1"/>
    <w:rsid w:val="00295294"/>
    <w:rsid w:val="002A5EB2"/>
    <w:rsid w:val="002C41F3"/>
    <w:rsid w:val="002E44CA"/>
    <w:rsid w:val="002F33BD"/>
    <w:rsid w:val="002F3508"/>
    <w:rsid w:val="002F54DA"/>
    <w:rsid w:val="002F6E36"/>
    <w:rsid w:val="00313D2D"/>
    <w:rsid w:val="00332126"/>
    <w:rsid w:val="00357D56"/>
    <w:rsid w:val="003A7067"/>
    <w:rsid w:val="003D3801"/>
    <w:rsid w:val="003E7EAA"/>
    <w:rsid w:val="003F14DE"/>
    <w:rsid w:val="00427A91"/>
    <w:rsid w:val="00433247"/>
    <w:rsid w:val="004537E6"/>
    <w:rsid w:val="004845BD"/>
    <w:rsid w:val="00485020"/>
    <w:rsid w:val="0049327D"/>
    <w:rsid w:val="004B3358"/>
    <w:rsid w:val="004B7BA5"/>
    <w:rsid w:val="004C5AD8"/>
    <w:rsid w:val="004D403F"/>
    <w:rsid w:val="004E1326"/>
    <w:rsid w:val="004E1EF5"/>
    <w:rsid w:val="004E7100"/>
    <w:rsid w:val="005070F3"/>
    <w:rsid w:val="00513BF4"/>
    <w:rsid w:val="005261C7"/>
    <w:rsid w:val="005264EB"/>
    <w:rsid w:val="0054775E"/>
    <w:rsid w:val="00570544"/>
    <w:rsid w:val="00573CF0"/>
    <w:rsid w:val="00586079"/>
    <w:rsid w:val="005B0193"/>
    <w:rsid w:val="005C101D"/>
    <w:rsid w:val="005E478B"/>
    <w:rsid w:val="005F010F"/>
    <w:rsid w:val="006031D8"/>
    <w:rsid w:val="0062431A"/>
    <w:rsid w:val="00631797"/>
    <w:rsid w:val="006331FC"/>
    <w:rsid w:val="00661DA5"/>
    <w:rsid w:val="0067148E"/>
    <w:rsid w:val="0069774D"/>
    <w:rsid w:val="006A50F7"/>
    <w:rsid w:val="006B10F2"/>
    <w:rsid w:val="006C5B2B"/>
    <w:rsid w:val="00711F6F"/>
    <w:rsid w:val="00717856"/>
    <w:rsid w:val="007216DE"/>
    <w:rsid w:val="00721B91"/>
    <w:rsid w:val="00742E15"/>
    <w:rsid w:val="00745089"/>
    <w:rsid w:val="0077230D"/>
    <w:rsid w:val="007756B4"/>
    <w:rsid w:val="007826BC"/>
    <w:rsid w:val="00786E2B"/>
    <w:rsid w:val="007A075B"/>
    <w:rsid w:val="007A4D43"/>
    <w:rsid w:val="007C25F0"/>
    <w:rsid w:val="007D1294"/>
    <w:rsid w:val="007F2339"/>
    <w:rsid w:val="00803362"/>
    <w:rsid w:val="00840195"/>
    <w:rsid w:val="00847FDF"/>
    <w:rsid w:val="008546FE"/>
    <w:rsid w:val="00876808"/>
    <w:rsid w:val="008A4362"/>
    <w:rsid w:val="008C4BC1"/>
    <w:rsid w:val="008C7942"/>
    <w:rsid w:val="008D40A7"/>
    <w:rsid w:val="00911482"/>
    <w:rsid w:val="009122CA"/>
    <w:rsid w:val="00940B5D"/>
    <w:rsid w:val="009928E9"/>
    <w:rsid w:val="009A75E2"/>
    <w:rsid w:val="009E0A01"/>
    <w:rsid w:val="009E3583"/>
    <w:rsid w:val="00A0481B"/>
    <w:rsid w:val="00A57910"/>
    <w:rsid w:val="00A848EE"/>
    <w:rsid w:val="00AB2DE8"/>
    <w:rsid w:val="00AC59DD"/>
    <w:rsid w:val="00AE20B8"/>
    <w:rsid w:val="00AE4877"/>
    <w:rsid w:val="00B01372"/>
    <w:rsid w:val="00B04348"/>
    <w:rsid w:val="00B10FC9"/>
    <w:rsid w:val="00B40946"/>
    <w:rsid w:val="00B44B49"/>
    <w:rsid w:val="00B60631"/>
    <w:rsid w:val="00B64D7C"/>
    <w:rsid w:val="00B75633"/>
    <w:rsid w:val="00B80948"/>
    <w:rsid w:val="00B85D00"/>
    <w:rsid w:val="00B87313"/>
    <w:rsid w:val="00BB17C0"/>
    <w:rsid w:val="00BD65E1"/>
    <w:rsid w:val="00BD6B7D"/>
    <w:rsid w:val="00C21908"/>
    <w:rsid w:val="00C260E0"/>
    <w:rsid w:val="00C503DF"/>
    <w:rsid w:val="00C97663"/>
    <w:rsid w:val="00CB21D5"/>
    <w:rsid w:val="00CC0159"/>
    <w:rsid w:val="00CD7C06"/>
    <w:rsid w:val="00CF705B"/>
    <w:rsid w:val="00D06DD5"/>
    <w:rsid w:val="00D237E8"/>
    <w:rsid w:val="00D43FEF"/>
    <w:rsid w:val="00D54CF6"/>
    <w:rsid w:val="00D63D2A"/>
    <w:rsid w:val="00D67FB5"/>
    <w:rsid w:val="00D81992"/>
    <w:rsid w:val="00D9195A"/>
    <w:rsid w:val="00DA1B76"/>
    <w:rsid w:val="00DE383C"/>
    <w:rsid w:val="00DE511D"/>
    <w:rsid w:val="00DF34CB"/>
    <w:rsid w:val="00DF4838"/>
    <w:rsid w:val="00DF72E0"/>
    <w:rsid w:val="00E029A6"/>
    <w:rsid w:val="00E04152"/>
    <w:rsid w:val="00E23656"/>
    <w:rsid w:val="00E25B84"/>
    <w:rsid w:val="00E35BBA"/>
    <w:rsid w:val="00E461F7"/>
    <w:rsid w:val="00E54D3E"/>
    <w:rsid w:val="00E633EA"/>
    <w:rsid w:val="00E75ADB"/>
    <w:rsid w:val="00EA37A8"/>
    <w:rsid w:val="00EB0170"/>
    <w:rsid w:val="00EB2FAB"/>
    <w:rsid w:val="00EC04B8"/>
    <w:rsid w:val="00EC6833"/>
    <w:rsid w:val="00EC740F"/>
    <w:rsid w:val="00ED1FFE"/>
    <w:rsid w:val="00ED4E70"/>
    <w:rsid w:val="00EF00DD"/>
    <w:rsid w:val="00F13EB7"/>
    <w:rsid w:val="00F244CB"/>
    <w:rsid w:val="00F245CF"/>
    <w:rsid w:val="00F319AF"/>
    <w:rsid w:val="00F340F0"/>
    <w:rsid w:val="00F35026"/>
    <w:rsid w:val="00F35CF6"/>
    <w:rsid w:val="00F400A0"/>
    <w:rsid w:val="00F41ACA"/>
    <w:rsid w:val="00F754BE"/>
    <w:rsid w:val="00FC0265"/>
    <w:rsid w:val="00FF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F710C"/>
  <w15:chartTrackingRefBased/>
  <w15:docId w15:val="{05AF32DC-6E42-4CE4-B9A9-6AFC0E2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A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0A0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0A0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E0A0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E0A0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E0A0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E0A01"/>
    <w:pPr>
      <w:suppressLineNumbers/>
    </w:pPr>
  </w:style>
  <w:style w:type="paragraph" w:customStyle="1" w:styleId="Tekstdymka1">
    <w:name w:val="Tekst dymka1"/>
    <w:basedOn w:val="Normalny"/>
    <w:rsid w:val="009E0A0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E0A01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9E0A0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0A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0A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C9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1307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Kotkiewicz</dc:creator>
  <cp:keywords/>
  <dc:description/>
  <cp:lastModifiedBy>Monika Knurowska</cp:lastModifiedBy>
  <cp:revision>142</cp:revision>
  <dcterms:created xsi:type="dcterms:W3CDTF">2020-12-19T17:27:00Z</dcterms:created>
  <dcterms:modified xsi:type="dcterms:W3CDTF">2024-11-15T16:58:00Z</dcterms:modified>
</cp:coreProperties>
</file>